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C0910">
      <w:pPr>
        <w:numPr>
          <w:ilvl w:val="0"/>
          <w:numId w:val="0"/>
        </w:numPr>
        <w:jc w:val="center"/>
        <w:rPr>
          <w:rFonts w:hint="default"/>
          <w:b/>
          <w:bCs/>
          <w:sz w:val="44"/>
          <w:szCs w:val="44"/>
          <w:lang w:val="en-US" w:eastAsia="zh-CN"/>
        </w:rPr>
      </w:pPr>
      <w:r>
        <w:rPr>
          <w:rFonts w:hint="eastAsia"/>
          <w:b/>
          <w:bCs/>
          <w:sz w:val="44"/>
          <w:szCs w:val="44"/>
          <w:lang w:val="en-US" w:eastAsia="zh-CN"/>
        </w:rPr>
        <w:t xml:space="preserve"> </w:t>
      </w:r>
    </w:p>
    <w:p w14:paraId="6F3B7EFC">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10D65F6B">
      <w:pPr>
        <w:numPr>
          <w:ilvl w:val="0"/>
          <w:numId w:val="0"/>
        </w:numPr>
        <w:jc w:val="center"/>
        <w:rPr>
          <w:rFonts w:hint="eastAsia"/>
          <w:b/>
          <w:bCs/>
          <w:sz w:val="44"/>
          <w:szCs w:val="44"/>
          <w:lang w:val="en-US" w:eastAsia="zh-CN"/>
        </w:rPr>
      </w:pPr>
    </w:p>
    <w:p w14:paraId="40A1ABB8">
      <w:pPr>
        <w:numPr>
          <w:ilvl w:val="0"/>
          <w:numId w:val="0"/>
        </w:numPr>
        <w:jc w:val="center"/>
        <w:rPr>
          <w:rFonts w:hint="eastAsia"/>
          <w:b/>
          <w:bCs/>
          <w:sz w:val="44"/>
          <w:szCs w:val="44"/>
          <w:lang w:val="en-US" w:eastAsia="zh-CN"/>
        </w:rPr>
      </w:pPr>
    </w:p>
    <w:p w14:paraId="48A29EA3">
      <w:pPr>
        <w:numPr>
          <w:ilvl w:val="0"/>
          <w:numId w:val="0"/>
        </w:numPr>
        <w:ind w:firstLine="1767" w:firstLineChars="400"/>
        <w:jc w:val="both"/>
        <w:rPr>
          <w:rFonts w:hint="default"/>
          <w:b/>
          <w:bCs/>
          <w:sz w:val="44"/>
          <w:szCs w:val="44"/>
          <w:lang w:val="en-US" w:eastAsia="zh-CN"/>
        </w:rPr>
      </w:pPr>
      <w:r>
        <w:rPr>
          <w:rFonts w:hint="eastAsia"/>
          <w:b/>
          <w:bCs/>
          <w:sz w:val="44"/>
          <w:szCs w:val="44"/>
          <w:lang w:val="en-US" w:eastAsia="zh-CN"/>
        </w:rPr>
        <w:t>院内招标采购招标文件</w:t>
      </w:r>
    </w:p>
    <w:p w14:paraId="2624CF09">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2570480" cy="2570480"/>
                    </a:xfrm>
                    <a:prstGeom prst="rect">
                      <a:avLst/>
                    </a:prstGeom>
                  </pic:spPr>
                </pic:pic>
              </a:graphicData>
            </a:graphic>
          </wp:inline>
        </w:drawing>
      </w:r>
    </w:p>
    <w:p w14:paraId="7AE02D91">
      <w:pPr>
        <w:numPr>
          <w:ilvl w:val="0"/>
          <w:numId w:val="0"/>
        </w:numPr>
        <w:rPr>
          <w:rFonts w:hint="eastAsia"/>
          <w:lang w:val="en-US" w:eastAsia="zh-CN"/>
        </w:rPr>
      </w:pPr>
      <w:r>
        <w:rPr>
          <w:rFonts w:hint="eastAsia"/>
          <w:lang w:val="en-US" w:eastAsia="zh-CN"/>
        </w:rPr>
        <w:t xml:space="preserve">                          </w:t>
      </w:r>
    </w:p>
    <w:p w14:paraId="3FE190DD">
      <w:pPr>
        <w:numPr>
          <w:ilvl w:val="0"/>
          <w:numId w:val="0"/>
        </w:numPr>
        <w:rPr>
          <w:rFonts w:hint="eastAsia"/>
          <w:lang w:val="en-US" w:eastAsia="zh-CN"/>
        </w:rPr>
      </w:pPr>
    </w:p>
    <w:p w14:paraId="51331462">
      <w:pPr>
        <w:numPr>
          <w:ilvl w:val="0"/>
          <w:numId w:val="0"/>
        </w:numPr>
        <w:rPr>
          <w:rFonts w:hint="eastAsia"/>
          <w:lang w:val="en-US" w:eastAsia="zh-CN"/>
        </w:rPr>
      </w:pPr>
    </w:p>
    <w:p w14:paraId="1A6821C6">
      <w:pPr>
        <w:numPr>
          <w:ilvl w:val="0"/>
          <w:numId w:val="0"/>
        </w:numPr>
        <w:rPr>
          <w:rFonts w:hint="eastAsia"/>
          <w:lang w:val="en-US" w:eastAsia="zh-CN"/>
        </w:rPr>
      </w:pPr>
    </w:p>
    <w:p w14:paraId="509F3802">
      <w:pPr>
        <w:numPr>
          <w:ilvl w:val="0"/>
          <w:numId w:val="0"/>
        </w:numPr>
        <w:rPr>
          <w:rFonts w:hint="eastAsia"/>
          <w:lang w:val="en-US" w:eastAsia="zh-CN"/>
        </w:rPr>
      </w:pPr>
    </w:p>
    <w:p w14:paraId="6D758258">
      <w:pPr>
        <w:numPr>
          <w:ilvl w:val="0"/>
          <w:numId w:val="0"/>
        </w:numPr>
        <w:rPr>
          <w:rFonts w:hint="eastAsia"/>
          <w:lang w:val="en-US" w:eastAsia="zh-CN"/>
        </w:rPr>
      </w:pPr>
    </w:p>
    <w:p w14:paraId="72B793CB">
      <w:pPr>
        <w:numPr>
          <w:ilvl w:val="0"/>
          <w:numId w:val="0"/>
        </w:numPr>
        <w:rPr>
          <w:rFonts w:hint="eastAsia"/>
          <w:lang w:val="en-US" w:eastAsia="zh-CN"/>
        </w:rPr>
      </w:pPr>
    </w:p>
    <w:p w14:paraId="44AD5133">
      <w:pPr>
        <w:numPr>
          <w:ilvl w:val="0"/>
          <w:numId w:val="0"/>
        </w:numPr>
        <w:ind w:firstLine="4200" w:firstLineChars="1500"/>
        <w:rPr>
          <w:rFonts w:hint="eastAsia"/>
          <w:b w:val="0"/>
          <w:bCs w:val="0"/>
          <w:sz w:val="28"/>
          <w:szCs w:val="28"/>
          <w:lang w:val="en-US" w:eastAsia="zh-CN"/>
        </w:rPr>
      </w:pPr>
    </w:p>
    <w:p w14:paraId="03A9EA41">
      <w:pPr>
        <w:numPr>
          <w:ilvl w:val="0"/>
          <w:numId w:val="0"/>
        </w:numPr>
        <w:jc w:val="center"/>
        <w:rPr>
          <w:rFonts w:hint="eastAsia"/>
          <w:b/>
          <w:bCs/>
          <w:sz w:val="36"/>
          <w:szCs w:val="36"/>
          <w:lang w:val="en-US" w:eastAsia="zh-CN"/>
        </w:rPr>
      </w:pPr>
      <w:r>
        <w:rPr>
          <w:rFonts w:hint="eastAsia"/>
          <w:b/>
          <w:bCs/>
          <w:sz w:val="36"/>
          <w:szCs w:val="36"/>
          <w:lang w:val="en-US" w:eastAsia="zh-CN"/>
        </w:rPr>
        <w:t>电气火灾监控系统设备更换项目</w:t>
      </w:r>
    </w:p>
    <w:p w14:paraId="0ED4ECEE">
      <w:pPr>
        <w:pStyle w:val="16"/>
        <w:rPr>
          <w:rFonts w:hint="eastAsia"/>
          <w:b/>
          <w:bCs/>
          <w:sz w:val="36"/>
          <w:szCs w:val="36"/>
          <w:lang w:val="en-US" w:eastAsia="zh-CN"/>
        </w:rPr>
      </w:pPr>
    </w:p>
    <w:p w14:paraId="2AC87C25">
      <w:pPr>
        <w:rPr>
          <w:rFonts w:hint="eastAsia"/>
          <w:lang w:val="en-US" w:eastAsia="zh-CN"/>
        </w:rPr>
      </w:pPr>
    </w:p>
    <w:p w14:paraId="5CFD2494">
      <w:pPr>
        <w:numPr>
          <w:ilvl w:val="0"/>
          <w:numId w:val="0"/>
        </w:numPr>
        <w:jc w:val="center"/>
        <w:rPr>
          <w:rFonts w:hint="default"/>
          <w:b/>
          <w:bCs/>
          <w:sz w:val="36"/>
          <w:szCs w:val="36"/>
          <w:lang w:val="en-US" w:eastAsia="zh-CN"/>
        </w:rPr>
      </w:pPr>
      <w:r>
        <w:rPr>
          <w:rFonts w:hint="eastAsia"/>
          <w:b/>
          <w:bCs/>
          <w:sz w:val="36"/>
          <w:szCs w:val="36"/>
          <w:lang w:val="en-US" w:eastAsia="zh-CN"/>
        </w:rPr>
        <w:t>2024年6月20日</w:t>
      </w:r>
    </w:p>
    <w:p w14:paraId="6AE1D060">
      <w:pPr>
        <w:numPr>
          <w:ilvl w:val="0"/>
          <w:numId w:val="0"/>
        </w:numPr>
        <w:rPr>
          <w:rFonts w:hint="default"/>
          <w:b/>
          <w:bCs/>
          <w:sz w:val="28"/>
          <w:szCs w:val="28"/>
          <w:lang w:val="en-US" w:eastAsia="zh-CN"/>
        </w:rPr>
      </w:pPr>
      <w:r>
        <w:rPr>
          <w:rFonts w:hint="eastAsia"/>
          <w:b/>
          <w:bCs/>
          <w:sz w:val="28"/>
          <w:szCs w:val="28"/>
          <w:lang w:val="en-US" w:eastAsia="zh-CN"/>
        </w:rPr>
        <w:t xml:space="preserve">  </w:t>
      </w:r>
    </w:p>
    <w:p w14:paraId="0C675289">
      <w:pPr>
        <w:numPr>
          <w:ilvl w:val="0"/>
          <w:numId w:val="0"/>
        </w:numPr>
        <w:spacing w:line="360" w:lineRule="auto"/>
        <w:jc w:val="left"/>
        <w:rPr>
          <w:rFonts w:hint="eastAsia" w:hAnsi="宋体"/>
          <w:sz w:val="24"/>
          <w:szCs w:val="24"/>
        </w:rPr>
      </w:pPr>
    </w:p>
    <w:p w14:paraId="6CAA9040">
      <w:pPr>
        <w:numPr>
          <w:ilvl w:val="0"/>
          <w:numId w:val="0"/>
        </w:numPr>
        <w:spacing w:line="360" w:lineRule="auto"/>
        <w:jc w:val="left"/>
        <w:rPr>
          <w:rFonts w:hint="eastAsia" w:hAnsi="宋体"/>
          <w:sz w:val="24"/>
          <w:szCs w:val="24"/>
          <w:lang w:val="en-US" w:eastAsia="zh-CN"/>
        </w:rPr>
      </w:pPr>
    </w:p>
    <w:p w14:paraId="2A34E94D">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366BDC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5EDF47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4"/>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30EC7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19293BEA">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666D0D79">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05C55F52">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5A8714D8">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543486B1">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67ACF1D7">
            <w:pPr>
              <w:rPr>
                <w:rFonts w:hint="eastAsia" w:ascii="宋体" w:hAnsi="宋体" w:eastAsia="宋体" w:cs="宋体"/>
                <w:sz w:val="24"/>
                <w:szCs w:val="24"/>
              </w:rPr>
            </w:pPr>
            <w:r>
              <w:rPr>
                <w:rFonts w:hint="eastAsia" w:ascii="宋体" w:hAnsi="宋体" w:eastAsia="宋体" w:cs="宋体"/>
                <w:sz w:val="24"/>
                <w:szCs w:val="24"/>
              </w:rPr>
              <w:t>预算总价</w:t>
            </w:r>
          </w:p>
        </w:tc>
      </w:tr>
      <w:tr w14:paraId="72403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39" w:type="dxa"/>
            <w:vAlign w:val="center"/>
          </w:tcPr>
          <w:p w14:paraId="2B34CD25">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07D3D64D">
            <w:pPr>
              <w:rPr>
                <w:rFonts w:hint="eastAsia" w:ascii="宋体" w:hAnsi="宋体" w:eastAsia="宋体" w:cs="宋体"/>
                <w:lang w:eastAsia="zh-CN"/>
              </w:rPr>
            </w:pPr>
            <w:r>
              <w:rPr>
                <w:rFonts w:hint="eastAsia" w:ascii="宋体" w:hAnsi="宋体" w:eastAsia="宋体" w:cs="宋体"/>
                <w:lang w:val="en-US" w:eastAsia="zh-CN"/>
              </w:rPr>
              <w:t>电气火灾监控系统设备更换项目</w:t>
            </w:r>
          </w:p>
        </w:tc>
        <w:tc>
          <w:tcPr>
            <w:tcW w:w="903" w:type="dxa"/>
            <w:vAlign w:val="center"/>
          </w:tcPr>
          <w:p w14:paraId="309412EE">
            <w:pPr>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项</w:t>
            </w:r>
          </w:p>
        </w:tc>
        <w:tc>
          <w:tcPr>
            <w:tcW w:w="826" w:type="dxa"/>
            <w:vAlign w:val="center"/>
          </w:tcPr>
          <w:p w14:paraId="69C1FAB1">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1338" w:type="dxa"/>
            <w:vAlign w:val="center"/>
          </w:tcPr>
          <w:p w14:paraId="5A877ED0">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453550</w:t>
            </w:r>
          </w:p>
        </w:tc>
        <w:tc>
          <w:tcPr>
            <w:tcW w:w="1596" w:type="dxa"/>
            <w:vAlign w:val="center"/>
          </w:tcPr>
          <w:p w14:paraId="196B386E">
            <w:pPr>
              <w:rPr>
                <w:rFonts w:hint="default" w:ascii="宋体" w:hAnsi="宋体" w:eastAsia="宋体" w:cs="宋体"/>
                <w:sz w:val="24"/>
                <w:szCs w:val="24"/>
                <w:lang w:val="en-US"/>
              </w:rPr>
            </w:pPr>
            <w:r>
              <w:rPr>
                <w:rFonts w:hint="eastAsia" w:ascii="宋体" w:hAnsi="宋体" w:eastAsia="宋体" w:cs="宋体"/>
                <w:sz w:val="24"/>
                <w:szCs w:val="24"/>
                <w:lang w:val="en-US" w:eastAsia="zh-CN"/>
              </w:rPr>
              <w:t>453550</w:t>
            </w:r>
          </w:p>
        </w:tc>
      </w:tr>
      <w:tr w14:paraId="499E5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jc w:val="center"/>
        </w:trPr>
        <w:tc>
          <w:tcPr>
            <w:tcW w:w="939" w:type="dxa"/>
            <w:vAlign w:val="center"/>
          </w:tcPr>
          <w:p w14:paraId="07334AF2">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38D5A327">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4663" w:type="dxa"/>
            <w:gridSpan w:val="4"/>
            <w:vAlign w:val="center"/>
          </w:tcPr>
          <w:p w14:paraId="50E34070">
            <w:pPr>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14:paraId="0D275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939" w:type="dxa"/>
            <w:vAlign w:val="center"/>
          </w:tcPr>
          <w:p w14:paraId="3970E63C">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6A7F06DF">
            <w:pPr>
              <w:rPr>
                <w:rFonts w:hint="default" w:ascii="宋体" w:hAnsi="宋体" w:eastAsia="宋体" w:cs="宋体"/>
                <w:sz w:val="24"/>
                <w:szCs w:val="24"/>
                <w:lang w:val="en-US"/>
              </w:rPr>
            </w:pPr>
            <w:r>
              <w:rPr>
                <w:rFonts w:hint="eastAsia" w:ascii="宋体" w:hAnsi="宋体" w:eastAsia="宋体" w:cs="宋体"/>
                <w:sz w:val="24"/>
                <w:szCs w:val="24"/>
                <w:lang w:val="en-US" w:eastAsia="zh-CN"/>
              </w:rPr>
              <w:t>交付使用时间</w:t>
            </w:r>
          </w:p>
        </w:tc>
        <w:tc>
          <w:tcPr>
            <w:tcW w:w="4663" w:type="dxa"/>
            <w:gridSpan w:val="4"/>
            <w:vAlign w:val="center"/>
          </w:tcPr>
          <w:p w14:paraId="7BC27DA7">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合同签订后30日内</w:t>
            </w:r>
          </w:p>
        </w:tc>
      </w:tr>
      <w:tr w14:paraId="63F76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4" w:hRule="atLeast"/>
          <w:jc w:val="center"/>
        </w:trPr>
        <w:tc>
          <w:tcPr>
            <w:tcW w:w="939" w:type="dxa"/>
            <w:vAlign w:val="center"/>
          </w:tcPr>
          <w:p w14:paraId="0D6C2A34">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7362D3DC">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2DC14BA9">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设备安装调试验收合格正常使用后支付合同金额的95%；交付使用1年后支付剩余5%。</w:t>
            </w:r>
          </w:p>
        </w:tc>
      </w:tr>
      <w:tr w14:paraId="389E4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939" w:type="dxa"/>
            <w:vAlign w:val="center"/>
          </w:tcPr>
          <w:p w14:paraId="5577BD9B">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65" w:type="dxa"/>
            <w:vAlign w:val="center"/>
          </w:tcPr>
          <w:p w14:paraId="45D894B6">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质保期</w:t>
            </w:r>
          </w:p>
        </w:tc>
        <w:tc>
          <w:tcPr>
            <w:tcW w:w="4663" w:type="dxa"/>
            <w:gridSpan w:val="4"/>
            <w:vAlign w:val="center"/>
          </w:tcPr>
          <w:p w14:paraId="615FFA1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2年（2年质保期满后免费维护3年）</w:t>
            </w:r>
          </w:p>
        </w:tc>
      </w:tr>
    </w:tbl>
    <w:p w14:paraId="700854A7">
      <w:pPr>
        <w:rPr>
          <w:rFonts w:hint="eastAsia" w:hAnsi="宋体"/>
          <w:sz w:val="24"/>
          <w:szCs w:val="24"/>
        </w:rPr>
      </w:pPr>
    </w:p>
    <w:p w14:paraId="24B794ED">
      <w:pPr>
        <w:pStyle w:val="4"/>
        <w:numPr>
          <w:ilvl w:val="0"/>
          <w:numId w:val="2"/>
        </w:numPr>
        <w:rPr>
          <w:rFonts w:hint="eastAsia" w:hAnsi="宋体"/>
          <w:sz w:val="24"/>
          <w:szCs w:val="24"/>
          <w:lang w:val="en-US" w:eastAsia="zh-CN"/>
        </w:rPr>
      </w:pPr>
      <w:r>
        <w:rPr>
          <w:rFonts w:hint="eastAsia" w:hAnsi="宋体"/>
          <w:sz w:val="24"/>
          <w:szCs w:val="24"/>
          <w:lang w:val="en-US" w:eastAsia="zh-CN"/>
        </w:rPr>
        <w:t>技术要求</w:t>
      </w:r>
    </w:p>
    <w:p w14:paraId="747B2FFD">
      <w:pPr>
        <w:numPr>
          <w:numId w:val="0"/>
        </w:numPr>
        <w:rPr>
          <w:rFonts w:hint="default"/>
          <w:lang w:val="en-US" w:eastAsia="zh-CN"/>
        </w:rPr>
      </w:pPr>
      <w:r>
        <w:rPr>
          <w:rFonts w:hint="eastAsia"/>
          <w:lang w:val="en-US" w:eastAsia="zh-CN"/>
        </w:rPr>
        <w:t>附表1</w:t>
      </w:r>
    </w:p>
    <w:tbl>
      <w:tblPr>
        <w:tblStyle w:val="13"/>
        <w:tblpPr w:leftFromText="180" w:rightFromText="180" w:vertAnchor="text" w:horzAnchor="page" w:tblpX="1793" w:tblpY="197"/>
        <w:tblOverlap w:val="never"/>
        <w:tblW w:w="5145"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30" w:type="dxa"/>
          <w:bottom w:w="0" w:type="dxa"/>
          <w:right w:w="30" w:type="dxa"/>
        </w:tblCellMar>
      </w:tblPr>
      <w:tblGrid>
        <w:gridCol w:w="830"/>
        <w:gridCol w:w="1051"/>
        <w:gridCol w:w="587"/>
        <w:gridCol w:w="627"/>
        <w:gridCol w:w="3384"/>
        <w:gridCol w:w="955"/>
        <w:gridCol w:w="1175"/>
      </w:tblGrid>
      <w:tr w14:paraId="3AC8E9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30" w:type="dxa"/>
            <w:bottom w:w="0" w:type="dxa"/>
            <w:right w:w="30" w:type="dxa"/>
          </w:tblCellMar>
        </w:tblPrEx>
        <w:trPr>
          <w:trHeight w:val="488" w:hRule="atLeast"/>
          <w:jc w:val="center"/>
        </w:trPr>
        <w:tc>
          <w:tcPr>
            <w:tcW w:w="482" w:type="pct"/>
            <w:tcBorders>
              <w:top w:val="single" w:color="auto" w:sz="2" w:space="0"/>
              <w:left w:val="single" w:color="auto" w:sz="2" w:space="0"/>
              <w:bottom w:val="single" w:color="auto" w:sz="2" w:space="0"/>
              <w:right w:val="single" w:color="auto" w:sz="2" w:space="0"/>
            </w:tcBorders>
            <w:noWrap w:val="0"/>
            <w:vAlign w:val="center"/>
          </w:tcPr>
          <w:p w14:paraId="58F1663A">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610" w:type="pct"/>
            <w:tcBorders>
              <w:top w:val="single" w:color="auto" w:sz="2" w:space="0"/>
              <w:left w:val="single" w:color="auto" w:sz="2" w:space="0"/>
              <w:bottom w:val="single" w:color="auto" w:sz="2" w:space="0"/>
              <w:right w:val="single" w:color="auto" w:sz="2" w:space="0"/>
            </w:tcBorders>
            <w:noWrap w:val="0"/>
            <w:vAlign w:val="center"/>
          </w:tcPr>
          <w:p w14:paraId="35E3F2A2">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产品名称</w:t>
            </w:r>
          </w:p>
        </w:tc>
        <w:tc>
          <w:tcPr>
            <w:tcW w:w="340" w:type="pct"/>
            <w:tcBorders>
              <w:top w:val="single" w:color="auto" w:sz="2" w:space="0"/>
              <w:left w:val="single" w:color="auto" w:sz="2" w:space="0"/>
              <w:bottom w:val="single" w:color="auto" w:sz="2" w:space="0"/>
              <w:right w:val="single" w:color="auto" w:sz="2" w:space="0"/>
            </w:tcBorders>
            <w:noWrap w:val="0"/>
            <w:vAlign w:val="center"/>
          </w:tcPr>
          <w:p w14:paraId="185F5A7E">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单位</w:t>
            </w:r>
          </w:p>
        </w:tc>
        <w:tc>
          <w:tcPr>
            <w:tcW w:w="364" w:type="pct"/>
            <w:tcBorders>
              <w:top w:val="single" w:color="auto" w:sz="2" w:space="0"/>
              <w:left w:val="single" w:color="auto" w:sz="2" w:space="0"/>
              <w:bottom w:val="single" w:color="auto" w:sz="2" w:space="0"/>
              <w:right w:val="single" w:color="auto" w:sz="2" w:space="0"/>
            </w:tcBorders>
            <w:noWrap w:val="0"/>
            <w:vAlign w:val="center"/>
          </w:tcPr>
          <w:p w14:paraId="13AC2179">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1965" w:type="pct"/>
            <w:tcBorders>
              <w:top w:val="single" w:color="auto" w:sz="2" w:space="0"/>
              <w:left w:val="single" w:color="auto" w:sz="2" w:space="0"/>
              <w:bottom w:val="single" w:color="auto" w:sz="2" w:space="0"/>
              <w:right w:val="single" w:color="auto" w:sz="2" w:space="0"/>
            </w:tcBorders>
            <w:noWrap w:val="0"/>
            <w:vAlign w:val="center"/>
          </w:tcPr>
          <w:p w14:paraId="1A0F19FC">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标准/要求</w:t>
            </w:r>
          </w:p>
        </w:tc>
        <w:tc>
          <w:tcPr>
            <w:tcW w:w="554" w:type="pct"/>
            <w:tcBorders>
              <w:top w:val="single" w:color="auto" w:sz="2" w:space="0"/>
              <w:left w:val="single" w:color="auto" w:sz="2" w:space="0"/>
              <w:bottom w:val="single" w:color="auto" w:sz="2" w:space="0"/>
              <w:right w:val="single" w:color="auto" w:sz="2" w:space="0"/>
            </w:tcBorders>
            <w:noWrap w:val="0"/>
            <w:vAlign w:val="center"/>
          </w:tcPr>
          <w:p w14:paraId="343538E2">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设置位置</w:t>
            </w:r>
          </w:p>
        </w:tc>
        <w:tc>
          <w:tcPr>
            <w:tcW w:w="682" w:type="pct"/>
            <w:tcBorders>
              <w:top w:val="single" w:color="auto" w:sz="2" w:space="0"/>
              <w:left w:val="single" w:color="auto" w:sz="2" w:space="0"/>
              <w:bottom w:val="single" w:color="auto" w:sz="2" w:space="0"/>
              <w:right w:val="single" w:color="auto" w:sz="2" w:space="0"/>
            </w:tcBorders>
            <w:noWrap w:val="0"/>
            <w:vAlign w:val="center"/>
          </w:tcPr>
          <w:p w14:paraId="125CF0C7">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9F929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30" w:type="dxa"/>
            <w:bottom w:w="0" w:type="dxa"/>
            <w:right w:w="30" w:type="dxa"/>
          </w:tblCellMar>
        </w:tblPrEx>
        <w:trPr>
          <w:trHeight w:val="804" w:hRule="atLeast"/>
          <w:jc w:val="center"/>
        </w:trPr>
        <w:tc>
          <w:tcPr>
            <w:tcW w:w="482" w:type="pct"/>
            <w:tcBorders>
              <w:top w:val="single" w:color="auto" w:sz="2" w:space="0"/>
              <w:left w:val="single" w:color="auto" w:sz="2" w:space="0"/>
              <w:bottom w:val="single" w:color="auto" w:sz="2" w:space="0"/>
              <w:right w:val="single" w:color="auto" w:sz="2" w:space="0"/>
            </w:tcBorders>
            <w:noWrap w:val="0"/>
            <w:vAlign w:val="center"/>
          </w:tcPr>
          <w:p w14:paraId="53C44CB1">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610" w:type="pct"/>
            <w:tcBorders>
              <w:top w:val="single" w:color="auto" w:sz="2" w:space="0"/>
              <w:left w:val="single" w:color="auto" w:sz="2" w:space="0"/>
              <w:bottom w:val="single" w:color="auto" w:sz="2" w:space="0"/>
              <w:right w:val="single" w:color="auto" w:sz="2" w:space="0"/>
            </w:tcBorders>
            <w:noWrap w:val="0"/>
            <w:vAlign w:val="center"/>
          </w:tcPr>
          <w:p w14:paraId="73A3A434">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电气火灾监控设备</w:t>
            </w:r>
          </w:p>
        </w:tc>
        <w:tc>
          <w:tcPr>
            <w:tcW w:w="340" w:type="pct"/>
            <w:tcBorders>
              <w:top w:val="single" w:color="auto" w:sz="2" w:space="0"/>
              <w:left w:val="single" w:color="auto" w:sz="2" w:space="0"/>
              <w:bottom w:val="single" w:color="auto" w:sz="2" w:space="0"/>
              <w:right w:val="single" w:color="auto" w:sz="2" w:space="0"/>
            </w:tcBorders>
            <w:noWrap w:val="0"/>
            <w:vAlign w:val="center"/>
          </w:tcPr>
          <w:p w14:paraId="749FFBF0">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364" w:type="pct"/>
            <w:tcBorders>
              <w:top w:val="single" w:color="auto" w:sz="2" w:space="0"/>
              <w:left w:val="single" w:color="auto" w:sz="2" w:space="0"/>
              <w:bottom w:val="single" w:color="auto" w:sz="2" w:space="0"/>
              <w:right w:val="single" w:color="auto" w:sz="2" w:space="0"/>
            </w:tcBorders>
            <w:noWrap w:val="0"/>
            <w:vAlign w:val="center"/>
          </w:tcPr>
          <w:p w14:paraId="7824D5F2">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965" w:type="pct"/>
            <w:tcBorders>
              <w:top w:val="single" w:color="auto" w:sz="2" w:space="0"/>
              <w:left w:val="single" w:color="auto" w:sz="2" w:space="0"/>
              <w:bottom w:val="single" w:color="auto" w:sz="2" w:space="0"/>
              <w:right w:val="single" w:color="auto" w:sz="2" w:space="0"/>
            </w:tcBorders>
            <w:noWrap w:val="0"/>
            <w:vAlign w:val="center"/>
          </w:tcPr>
          <w:p w14:paraId="4240B8EF">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1.可以实时显示各监控节点的工作状态：电压、电流、电压/电流谐波畸变率、谐波电压/电流、三相电压/电流不平衡度、剩余电流、功率、电能、温度等参数。</w:t>
            </w:r>
          </w:p>
          <w:p w14:paraId="34B41C84">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2.具有声、光报警。</w:t>
            </w:r>
          </w:p>
          <w:p w14:paraId="7872F9B0">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3.具有自检、复位、消音、故障信息查询并具备故障提示。</w:t>
            </w:r>
          </w:p>
          <w:p w14:paraId="2BD20D85">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4.内置大容量数据存储器，存储故障报警及开关机记录。</w:t>
            </w:r>
          </w:p>
          <w:p w14:paraId="5A1C115B">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5.具有密码权限操作。</w:t>
            </w:r>
          </w:p>
          <w:p w14:paraId="34540FE8">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6.上行通讯采用4G网络透传技术。</w:t>
            </w:r>
          </w:p>
          <w:p w14:paraId="2F2A3E54">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7.下行通讯具有无极性二总线或RS485通讯方式。</w:t>
            </w:r>
          </w:p>
        </w:tc>
        <w:tc>
          <w:tcPr>
            <w:tcW w:w="554" w:type="pct"/>
            <w:tcBorders>
              <w:top w:val="single" w:color="auto" w:sz="2" w:space="0"/>
              <w:left w:val="single" w:color="auto" w:sz="2" w:space="0"/>
              <w:bottom w:val="single" w:color="auto" w:sz="2" w:space="0"/>
              <w:right w:val="single" w:color="auto" w:sz="2" w:space="0"/>
            </w:tcBorders>
            <w:noWrap w:val="0"/>
            <w:vAlign w:val="center"/>
          </w:tcPr>
          <w:p w14:paraId="67F811A7">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消防控制室</w:t>
            </w:r>
          </w:p>
        </w:tc>
        <w:tc>
          <w:tcPr>
            <w:tcW w:w="682" w:type="pct"/>
            <w:tcBorders>
              <w:top w:val="single" w:color="auto" w:sz="2" w:space="0"/>
              <w:left w:val="single" w:color="auto" w:sz="2" w:space="0"/>
              <w:bottom w:val="single" w:color="auto" w:sz="2" w:space="0"/>
              <w:right w:val="single" w:color="auto" w:sz="2" w:space="0"/>
            </w:tcBorders>
            <w:noWrap w:val="0"/>
            <w:vAlign w:val="center"/>
          </w:tcPr>
          <w:p w14:paraId="23CF9DC7">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L430mm*W120mm*H550mm</w:t>
            </w:r>
          </w:p>
        </w:tc>
      </w:tr>
      <w:tr w14:paraId="09D7EC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30" w:type="dxa"/>
            <w:bottom w:w="0" w:type="dxa"/>
            <w:right w:w="30" w:type="dxa"/>
          </w:tblCellMar>
        </w:tblPrEx>
        <w:trPr>
          <w:trHeight w:val="851" w:hRule="atLeast"/>
          <w:jc w:val="center"/>
        </w:trPr>
        <w:tc>
          <w:tcPr>
            <w:tcW w:w="482" w:type="pct"/>
            <w:tcBorders>
              <w:top w:val="single" w:color="auto" w:sz="2" w:space="0"/>
              <w:left w:val="single" w:color="auto" w:sz="2" w:space="0"/>
              <w:bottom w:val="single" w:color="auto" w:sz="2" w:space="0"/>
              <w:right w:val="single" w:color="auto" w:sz="2" w:space="0"/>
            </w:tcBorders>
            <w:noWrap w:val="0"/>
            <w:vAlign w:val="center"/>
          </w:tcPr>
          <w:p w14:paraId="4AA616E3">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610" w:type="pct"/>
            <w:tcBorders>
              <w:top w:val="single" w:color="auto" w:sz="2" w:space="0"/>
              <w:left w:val="single" w:color="auto" w:sz="2" w:space="0"/>
              <w:bottom w:val="single" w:color="auto" w:sz="2" w:space="0"/>
              <w:right w:val="single" w:color="auto" w:sz="2" w:space="0"/>
            </w:tcBorders>
            <w:noWrap w:val="0"/>
            <w:vAlign w:val="center"/>
          </w:tcPr>
          <w:p w14:paraId="5F280A95">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剩余电流式电气火灾监控探测器</w:t>
            </w:r>
          </w:p>
        </w:tc>
        <w:tc>
          <w:tcPr>
            <w:tcW w:w="340" w:type="pct"/>
            <w:tcBorders>
              <w:top w:val="single" w:color="auto" w:sz="2" w:space="0"/>
              <w:left w:val="single" w:color="auto" w:sz="2" w:space="0"/>
              <w:bottom w:val="single" w:color="auto" w:sz="2" w:space="0"/>
              <w:right w:val="single" w:color="auto" w:sz="2" w:space="0"/>
            </w:tcBorders>
            <w:noWrap w:val="0"/>
            <w:vAlign w:val="center"/>
          </w:tcPr>
          <w:p w14:paraId="4CAA32D6">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364" w:type="pct"/>
            <w:tcBorders>
              <w:top w:val="single" w:color="auto" w:sz="2" w:space="0"/>
              <w:left w:val="single" w:color="auto" w:sz="2" w:space="0"/>
              <w:bottom w:val="single" w:color="auto" w:sz="2" w:space="0"/>
              <w:right w:val="single" w:color="auto" w:sz="2" w:space="0"/>
            </w:tcBorders>
            <w:noWrap w:val="0"/>
            <w:vAlign w:val="center"/>
          </w:tcPr>
          <w:p w14:paraId="5F118B2B">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450</w:t>
            </w:r>
          </w:p>
        </w:tc>
        <w:tc>
          <w:tcPr>
            <w:tcW w:w="1965" w:type="pct"/>
            <w:tcBorders>
              <w:top w:val="single" w:color="auto" w:sz="2" w:space="0"/>
              <w:left w:val="single" w:color="auto" w:sz="2" w:space="0"/>
              <w:bottom w:val="single" w:color="auto" w:sz="2" w:space="0"/>
              <w:right w:val="single" w:color="auto" w:sz="2" w:space="0"/>
            </w:tcBorders>
            <w:noWrap w:val="0"/>
            <w:vAlign w:val="center"/>
          </w:tcPr>
          <w:p w14:paraId="356A45AE">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1.电压监测范围AC 1V—400V；</w:t>
            </w:r>
          </w:p>
          <w:p w14:paraId="59739367">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2.电压报警参数欠压60%—100%可设，过压100%-120%可设；</w:t>
            </w:r>
          </w:p>
          <w:p w14:paraId="75011C76">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3.电流报警参数10A—630A可设，额定≥120%可设；</w:t>
            </w:r>
          </w:p>
          <w:p w14:paraId="1B655DA3">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4.温度报警参数45℃—140℃可设；</w:t>
            </w:r>
          </w:p>
          <w:p w14:paraId="1560BE8B">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5.剩余电流（漏电流）报警参数80mA-1000mA可设；</w:t>
            </w:r>
          </w:p>
          <w:p w14:paraId="1FFB5AD5">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6.地址编码独立设置、独立上传；</w:t>
            </w:r>
          </w:p>
          <w:p w14:paraId="41BAA4EC">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7.具有声光报警功能，具备本设备和远程双模式显示；</w:t>
            </w:r>
          </w:p>
          <w:p w14:paraId="385AAE31">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8.内置无源开关量输出触电，可实现远程脱扣探测</w:t>
            </w:r>
          </w:p>
          <w:p w14:paraId="4DA33B20">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9.安装方式 导轨式/固定式</w:t>
            </w:r>
          </w:p>
        </w:tc>
        <w:tc>
          <w:tcPr>
            <w:tcW w:w="554" w:type="pct"/>
            <w:tcBorders>
              <w:top w:val="single" w:color="auto" w:sz="2" w:space="0"/>
              <w:left w:val="single" w:color="auto" w:sz="2" w:space="0"/>
              <w:bottom w:val="single" w:color="auto" w:sz="2" w:space="0"/>
              <w:right w:val="single" w:color="auto" w:sz="2" w:space="0"/>
            </w:tcBorders>
            <w:noWrap w:val="0"/>
            <w:vAlign w:val="center"/>
          </w:tcPr>
          <w:p w14:paraId="00C927D0">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p>
        </w:tc>
        <w:tc>
          <w:tcPr>
            <w:tcW w:w="682" w:type="pct"/>
            <w:tcBorders>
              <w:top w:val="single" w:color="auto" w:sz="2" w:space="0"/>
              <w:left w:val="single" w:color="auto" w:sz="2" w:space="0"/>
              <w:bottom w:val="single" w:color="auto" w:sz="2" w:space="0"/>
              <w:right w:val="single" w:color="auto" w:sz="2" w:space="0"/>
            </w:tcBorders>
            <w:noWrap w:val="0"/>
            <w:vAlign w:val="center"/>
          </w:tcPr>
          <w:p w14:paraId="29C2B07B">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L127mm*W98mm*H56mm</w:t>
            </w:r>
          </w:p>
        </w:tc>
      </w:tr>
      <w:tr w14:paraId="5407AD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30" w:type="dxa"/>
            <w:bottom w:w="0" w:type="dxa"/>
            <w:right w:w="30" w:type="dxa"/>
          </w:tblCellMar>
        </w:tblPrEx>
        <w:trPr>
          <w:trHeight w:val="860" w:hRule="atLeast"/>
          <w:jc w:val="center"/>
        </w:trPr>
        <w:tc>
          <w:tcPr>
            <w:tcW w:w="482" w:type="pct"/>
            <w:tcBorders>
              <w:top w:val="single" w:color="auto" w:sz="2" w:space="0"/>
              <w:left w:val="single" w:color="auto" w:sz="2" w:space="0"/>
              <w:bottom w:val="single" w:color="auto" w:sz="2" w:space="0"/>
              <w:right w:val="single" w:color="auto" w:sz="2" w:space="0"/>
            </w:tcBorders>
            <w:noWrap w:val="0"/>
            <w:vAlign w:val="center"/>
          </w:tcPr>
          <w:p w14:paraId="7DCDD8C7">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610" w:type="pct"/>
            <w:tcBorders>
              <w:top w:val="single" w:color="auto" w:sz="2" w:space="0"/>
              <w:left w:val="single" w:color="auto" w:sz="2" w:space="0"/>
              <w:bottom w:val="single" w:color="auto" w:sz="2" w:space="0"/>
              <w:right w:val="single" w:color="auto" w:sz="2" w:space="0"/>
            </w:tcBorders>
            <w:noWrap w:val="0"/>
            <w:vAlign w:val="center"/>
          </w:tcPr>
          <w:p w14:paraId="28715102">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剩余电流互感器</w:t>
            </w:r>
          </w:p>
        </w:tc>
        <w:tc>
          <w:tcPr>
            <w:tcW w:w="340" w:type="pct"/>
            <w:tcBorders>
              <w:top w:val="single" w:color="auto" w:sz="2" w:space="0"/>
              <w:left w:val="single" w:color="auto" w:sz="2" w:space="0"/>
              <w:bottom w:val="single" w:color="auto" w:sz="2" w:space="0"/>
              <w:right w:val="single" w:color="auto" w:sz="2" w:space="0"/>
            </w:tcBorders>
            <w:noWrap w:val="0"/>
            <w:vAlign w:val="center"/>
          </w:tcPr>
          <w:p w14:paraId="13FE6B55">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364" w:type="pct"/>
            <w:tcBorders>
              <w:top w:val="single" w:color="auto" w:sz="2" w:space="0"/>
              <w:left w:val="single" w:color="auto" w:sz="2" w:space="0"/>
              <w:bottom w:val="single" w:color="auto" w:sz="2" w:space="0"/>
              <w:right w:val="single" w:color="auto" w:sz="2" w:space="0"/>
            </w:tcBorders>
            <w:noWrap w:val="0"/>
            <w:vAlign w:val="center"/>
          </w:tcPr>
          <w:p w14:paraId="77E0CA37">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76</w:t>
            </w:r>
          </w:p>
        </w:tc>
        <w:tc>
          <w:tcPr>
            <w:tcW w:w="1965" w:type="pct"/>
            <w:tcBorders>
              <w:top w:val="single" w:color="auto" w:sz="2" w:space="0"/>
              <w:left w:val="single" w:color="auto" w:sz="2" w:space="0"/>
              <w:bottom w:val="single" w:color="auto" w:sz="2" w:space="0"/>
              <w:right w:val="single" w:color="auto" w:sz="2" w:space="0"/>
            </w:tcBorders>
            <w:noWrap w:val="0"/>
            <w:vAlign w:val="center"/>
          </w:tcPr>
          <w:p w14:paraId="7200566C">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1.剩余电流互感器是漏电保护器的检测元件，它的主要功能是检测通过互感器铁心的主电路的剩余电流(触电、漏电等接地故障电流)，并将一次回路的剩余电流变换成二次回路的输出电压。</w:t>
            </w:r>
          </w:p>
          <w:p w14:paraId="2576FA21">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2.匝数比2000/1.剩余电流监测范围：20—1100mA，监测精度高于或优于0.5 级</w:t>
            </w:r>
          </w:p>
        </w:tc>
        <w:tc>
          <w:tcPr>
            <w:tcW w:w="554" w:type="pct"/>
            <w:tcBorders>
              <w:top w:val="single" w:color="auto" w:sz="2" w:space="0"/>
              <w:left w:val="single" w:color="auto" w:sz="2" w:space="0"/>
              <w:bottom w:val="single" w:color="auto" w:sz="2" w:space="0"/>
              <w:right w:val="single" w:color="auto" w:sz="2" w:space="0"/>
            </w:tcBorders>
            <w:noWrap w:val="0"/>
            <w:vAlign w:val="center"/>
          </w:tcPr>
          <w:p w14:paraId="77FDC327">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p>
        </w:tc>
        <w:tc>
          <w:tcPr>
            <w:tcW w:w="682" w:type="pct"/>
            <w:tcBorders>
              <w:top w:val="single" w:color="auto" w:sz="2" w:space="0"/>
              <w:left w:val="single" w:color="auto" w:sz="2" w:space="0"/>
              <w:bottom w:val="single" w:color="auto" w:sz="2" w:space="0"/>
              <w:right w:val="single" w:color="auto" w:sz="2" w:space="0"/>
            </w:tcBorders>
            <w:noWrap w:val="0"/>
            <w:vAlign w:val="center"/>
          </w:tcPr>
          <w:p w14:paraId="5007F224">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160A</w:t>
            </w:r>
          </w:p>
        </w:tc>
      </w:tr>
      <w:tr w14:paraId="669C4E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30" w:type="dxa"/>
            <w:bottom w:w="0" w:type="dxa"/>
            <w:right w:w="30" w:type="dxa"/>
          </w:tblCellMar>
        </w:tblPrEx>
        <w:trPr>
          <w:trHeight w:val="860" w:hRule="atLeast"/>
          <w:jc w:val="center"/>
        </w:trPr>
        <w:tc>
          <w:tcPr>
            <w:tcW w:w="482" w:type="pct"/>
            <w:tcBorders>
              <w:top w:val="single" w:color="auto" w:sz="2" w:space="0"/>
              <w:left w:val="single" w:color="auto" w:sz="2" w:space="0"/>
              <w:bottom w:val="single" w:color="auto" w:sz="2" w:space="0"/>
              <w:right w:val="single" w:color="auto" w:sz="2" w:space="0"/>
            </w:tcBorders>
            <w:noWrap w:val="0"/>
            <w:vAlign w:val="center"/>
          </w:tcPr>
          <w:p w14:paraId="269F87E2">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610" w:type="pct"/>
            <w:tcBorders>
              <w:top w:val="single" w:color="auto" w:sz="2" w:space="0"/>
              <w:left w:val="single" w:color="auto" w:sz="2" w:space="0"/>
              <w:bottom w:val="single" w:color="auto" w:sz="2" w:space="0"/>
              <w:right w:val="single" w:color="auto" w:sz="2" w:space="0"/>
            </w:tcBorders>
            <w:noWrap w:val="0"/>
            <w:vAlign w:val="center"/>
          </w:tcPr>
          <w:p w14:paraId="747893EA">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剩余电流互感器</w:t>
            </w:r>
          </w:p>
        </w:tc>
        <w:tc>
          <w:tcPr>
            <w:tcW w:w="340" w:type="pct"/>
            <w:tcBorders>
              <w:top w:val="single" w:color="auto" w:sz="2" w:space="0"/>
              <w:left w:val="single" w:color="auto" w:sz="2" w:space="0"/>
              <w:bottom w:val="single" w:color="auto" w:sz="2" w:space="0"/>
              <w:right w:val="single" w:color="auto" w:sz="2" w:space="0"/>
            </w:tcBorders>
            <w:noWrap w:val="0"/>
            <w:vAlign w:val="center"/>
          </w:tcPr>
          <w:p w14:paraId="53D9A8C8">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364" w:type="pct"/>
            <w:tcBorders>
              <w:top w:val="single" w:color="auto" w:sz="2" w:space="0"/>
              <w:left w:val="single" w:color="auto" w:sz="2" w:space="0"/>
              <w:bottom w:val="single" w:color="auto" w:sz="2" w:space="0"/>
              <w:right w:val="single" w:color="auto" w:sz="2" w:space="0"/>
            </w:tcBorders>
            <w:noWrap w:val="0"/>
            <w:vAlign w:val="center"/>
          </w:tcPr>
          <w:p w14:paraId="1937D220">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36</w:t>
            </w:r>
          </w:p>
        </w:tc>
        <w:tc>
          <w:tcPr>
            <w:tcW w:w="1965" w:type="pct"/>
            <w:tcBorders>
              <w:top w:val="single" w:color="auto" w:sz="2" w:space="0"/>
              <w:left w:val="single" w:color="auto" w:sz="2" w:space="0"/>
              <w:bottom w:val="single" w:color="auto" w:sz="2" w:space="0"/>
              <w:right w:val="single" w:color="auto" w:sz="2" w:space="0"/>
            </w:tcBorders>
            <w:noWrap w:val="0"/>
            <w:vAlign w:val="center"/>
          </w:tcPr>
          <w:p w14:paraId="45A69944">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1.剩余电流互感器是漏电保护器的检测元件，它的主要功能是检测通过互感器铁心的主电路的剩余电流(触电、漏电等接地故障电流)，并将一次回路的剩余电流变换成二次回路的输出电压。</w:t>
            </w:r>
          </w:p>
          <w:p w14:paraId="3422DD23">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2.匝数比2000/1.剩余电流监测范围：20—1100mA，监测精度高于或优于0.5 级</w:t>
            </w:r>
          </w:p>
        </w:tc>
        <w:tc>
          <w:tcPr>
            <w:tcW w:w="554" w:type="pct"/>
            <w:tcBorders>
              <w:top w:val="single" w:color="auto" w:sz="2" w:space="0"/>
              <w:left w:val="single" w:color="auto" w:sz="2" w:space="0"/>
              <w:bottom w:val="single" w:color="auto" w:sz="2" w:space="0"/>
              <w:right w:val="single" w:color="auto" w:sz="2" w:space="0"/>
            </w:tcBorders>
            <w:noWrap w:val="0"/>
            <w:vAlign w:val="center"/>
          </w:tcPr>
          <w:p w14:paraId="3530EABD">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p>
        </w:tc>
        <w:tc>
          <w:tcPr>
            <w:tcW w:w="682" w:type="pct"/>
            <w:tcBorders>
              <w:top w:val="single" w:color="auto" w:sz="2" w:space="0"/>
              <w:left w:val="single" w:color="auto" w:sz="2" w:space="0"/>
              <w:bottom w:val="single" w:color="auto" w:sz="2" w:space="0"/>
              <w:right w:val="single" w:color="auto" w:sz="2" w:space="0"/>
            </w:tcBorders>
            <w:noWrap w:val="0"/>
            <w:vAlign w:val="center"/>
          </w:tcPr>
          <w:p w14:paraId="64356A71">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250A</w:t>
            </w:r>
          </w:p>
        </w:tc>
      </w:tr>
      <w:tr w14:paraId="4D5044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30" w:type="dxa"/>
            <w:bottom w:w="0" w:type="dxa"/>
            <w:right w:w="30" w:type="dxa"/>
          </w:tblCellMar>
        </w:tblPrEx>
        <w:trPr>
          <w:trHeight w:val="860" w:hRule="atLeast"/>
          <w:jc w:val="center"/>
        </w:trPr>
        <w:tc>
          <w:tcPr>
            <w:tcW w:w="482" w:type="pct"/>
            <w:tcBorders>
              <w:top w:val="single" w:color="auto" w:sz="2" w:space="0"/>
              <w:left w:val="single" w:color="auto" w:sz="2" w:space="0"/>
              <w:bottom w:val="single" w:color="auto" w:sz="2" w:space="0"/>
              <w:right w:val="single" w:color="auto" w:sz="2" w:space="0"/>
            </w:tcBorders>
            <w:noWrap w:val="0"/>
            <w:vAlign w:val="center"/>
          </w:tcPr>
          <w:p w14:paraId="7111D86F">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610" w:type="pct"/>
            <w:tcBorders>
              <w:top w:val="single" w:color="auto" w:sz="2" w:space="0"/>
              <w:left w:val="single" w:color="auto" w:sz="2" w:space="0"/>
              <w:bottom w:val="single" w:color="auto" w:sz="2" w:space="0"/>
              <w:right w:val="single" w:color="auto" w:sz="2" w:space="0"/>
            </w:tcBorders>
            <w:noWrap w:val="0"/>
            <w:vAlign w:val="center"/>
          </w:tcPr>
          <w:p w14:paraId="61B420B2">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剩余电流互感器</w:t>
            </w:r>
          </w:p>
        </w:tc>
        <w:tc>
          <w:tcPr>
            <w:tcW w:w="340" w:type="pct"/>
            <w:tcBorders>
              <w:top w:val="single" w:color="auto" w:sz="2" w:space="0"/>
              <w:left w:val="single" w:color="auto" w:sz="2" w:space="0"/>
              <w:bottom w:val="single" w:color="auto" w:sz="2" w:space="0"/>
              <w:right w:val="single" w:color="auto" w:sz="2" w:space="0"/>
            </w:tcBorders>
            <w:noWrap w:val="0"/>
            <w:vAlign w:val="center"/>
          </w:tcPr>
          <w:p w14:paraId="6FCEF348">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364" w:type="pct"/>
            <w:tcBorders>
              <w:top w:val="single" w:color="auto" w:sz="2" w:space="0"/>
              <w:left w:val="single" w:color="auto" w:sz="2" w:space="0"/>
              <w:bottom w:val="single" w:color="auto" w:sz="2" w:space="0"/>
              <w:right w:val="single" w:color="auto" w:sz="2" w:space="0"/>
            </w:tcBorders>
            <w:noWrap w:val="0"/>
            <w:vAlign w:val="center"/>
          </w:tcPr>
          <w:p w14:paraId="38766441">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320</w:t>
            </w:r>
          </w:p>
        </w:tc>
        <w:tc>
          <w:tcPr>
            <w:tcW w:w="1965" w:type="pct"/>
            <w:tcBorders>
              <w:top w:val="single" w:color="auto" w:sz="2" w:space="0"/>
              <w:left w:val="single" w:color="auto" w:sz="2" w:space="0"/>
              <w:bottom w:val="single" w:color="auto" w:sz="2" w:space="0"/>
              <w:right w:val="single" w:color="auto" w:sz="2" w:space="0"/>
            </w:tcBorders>
            <w:noWrap w:val="0"/>
            <w:vAlign w:val="center"/>
          </w:tcPr>
          <w:p w14:paraId="0394BD69">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1.剩余电流互感器是漏电保护器的检测元件，它的主要功能是检测通过互感器铁心的主电路的剩余电流(触电、漏电等接地故障电流)，并将一次回路的剩余电流变换成二次回路的输出电压。</w:t>
            </w:r>
          </w:p>
          <w:p w14:paraId="009044C7">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2.匝数比2000/1.剩余电流监测范围：20—1100mA，监测精度高于或优于0.5 级</w:t>
            </w:r>
          </w:p>
        </w:tc>
        <w:tc>
          <w:tcPr>
            <w:tcW w:w="554" w:type="pct"/>
            <w:tcBorders>
              <w:top w:val="single" w:color="auto" w:sz="2" w:space="0"/>
              <w:left w:val="single" w:color="auto" w:sz="2" w:space="0"/>
              <w:bottom w:val="single" w:color="auto" w:sz="2" w:space="0"/>
              <w:right w:val="single" w:color="auto" w:sz="2" w:space="0"/>
            </w:tcBorders>
            <w:noWrap w:val="0"/>
            <w:vAlign w:val="center"/>
          </w:tcPr>
          <w:p w14:paraId="6DB9E052">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p>
        </w:tc>
        <w:tc>
          <w:tcPr>
            <w:tcW w:w="682" w:type="pct"/>
            <w:tcBorders>
              <w:top w:val="single" w:color="auto" w:sz="2" w:space="0"/>
              <w:left w:val="single" w:color="auto" w:sz="2" w:space="0"/>
              <w:bottom w:val="single" w:color="auto" w:sz="2" w:space="0"/>
              <w:right w:val="single" w:color="auto" w:sz="2" w:space="0"/>
            </w:tcBorders>
            <w:noWrap w:val="0"/>
            <w:vAlign w:val="center"/>
          </w:tcPr>
          <w:p w14:paraId="376111E8">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400A</w:t>
            </w:r>
          </w:p>
        </w:tc>
      </w:tr>
      <w:tr w14:paraId="2F8169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30" w:type="dxa"/>
            <w:bottom w:w="0" w:type="dxa"/>
            <w:right w:w="30" w:type="dxa"/>
          </w:tblCellMar>
        </w:tblPrEx>
        <w:trPr>
          <w:trHeight w:val="860" w:hRule="atLeast"/>
          <w:jc w:val="center"/>
        </w:trPr>
        <w:tc>
          <w:tcPr>
            <w:tcW w:w="482" w:type="pct"/>
            <w:tcBorders>
              <w:top w:val="single" w:color="auto" w:sz="2" w:space="0"/>
              <w:left w:val="single" w:color="auto" w:sz="2" w:space="0"/>
              <w:bottom w:val="single" w:color="auto" w:sz="2" w:space="0"/>
              <w:right w:val="single" w:color="auto" w:sz="2" w:space="0"/>
            </w:tcBorders>
            <w:noWrap w:val="0"/>
            <w:vAlign w:val="center"/>
          </w:tcPr>
          <w:p w14:paraId="7F461015">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610" w:type="pct"/>
            <w:tcBorders>
              <w:top w:val="single" w:color="auto" w:sz="2" w:space="0"/>
              <w:left w:val="single" w:color="auto" w:sz="2" w:space="0"/>
              <w:bottom w:val="single" w:color="auto" w:sz="2" w:space="0"/>
              <w:right w:val="single" w:color="auto" w:sz="2" w:space="0"/>
            </w:tcBorders>
            <w:noWrap w:val="0"/>
            <w:vAlign w:val="center"/>
          </w:tcPr>
          <w:p w14:paraId="15A1F4FF">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剩余电流互感器</w:t>
            </w:r>
          </w:p>
        </w:tc>
        <w:tc>
          <w:tcPr>
            <w:tcW w:w="340" w:type="pct"/>
            <w:tcBorders>
              <w:top w:val="single" w:color="auto" w:sz="2" w:space="0"/>
              <w:left w:val="single" w:color="auto" w:sz="2" w:space="0"/>
              <w:bottom w:val="single" w:color="auto" w:sz="2" w:space="0"/>
              <w:right w:val="single" w:color="auto" w:sz="2" w:space="0"/>
            </w:tcBorders>
            <w:noWrap w:val="0"/>
            <w:vAlign w:val="center"/>
          </w:tcPr>
          <w:p w14:paraId="04DA2B4F">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364" w:type="pct"/>
            <w:tcBorders>
              <w:top w:val="single" w:color="auto" w:sz="2" w:space="0"/>
              <w:left w:val="single" w:color="auto" w:sz="2" w:space="0"/>
              <w:bottom w:val="single" w:color="auto" w:sz="2" w:space="0"/>
              <w:right w:val="single" w:color="auto" w:sz="2" w:space="0"/>
            </w:tcBorders>
            <w:noWrap w:val="0"/>
            <w:vAlign w:val="center"/>
          </w:tcPr>
          <w:p w14:paraId="504F1B42">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40</w:t>
            </w:r>
          </w:p>
        </w:tc>
        <w:tc>
          <w:tcPr>
            <w:tcW w:w="1965" w:type="pct"/>
            <w:tcBorders>
              <w:top w:val="single" w:color="auto" w:sz="2" w:space="0"/>
              <w:left w:val="single" w:color="auto" w:sz="2" w:space="0"/>
              <w:bottom w:val="single" w:color="auto" w:sz="2" w:space="0"/>
              <w:right w:val="single" w:color="auto" w:sz="2" w:space="0"/>
            </w:tcBorders>
            <w:noWrap w:val="0"/>
            <w:vAlign w:val="center"/>
          </w:tcPr>
          <w:p w14:paraId="60C3759F">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1.剩余电流互感器是漏电保护器的检测元件，它的主要功能是检测通过互感器铁心的主电路的剩余电流(触电、漏电等接地故障电流)，并将一次回路的剩余电流变换成二次回路的输出电压。</w:t>
            </w:r>
          </w:p>
          <w:p w14:paraId="235947AF">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2.匝数比2000/1.剩余电流监测范围：20—1100mA，监测精度高于或优于0.5 级</w:t>
            </w:r>
          </w:p>
        </w:tc>
        <w:tc>
          <w:tcPr>
            <w:tcW w:w="554" w:type="pct"/>
            <w:tcBorders>
              <w:top w:val="single" w:color="auto" w:sz="2" w:space="0"/>
              <w:left w:val="single" w:color="auto" w:sz="2" w:space="0"/>
              <w:bottom w:val="single" w:color="auto" w:sz="2" w:space="0"/>
              <w:right w:val="single" w:color="auto" w:sz="2" w:space="0"/>
            </w:tcBorders>
            <w:noWrap w:val="0"/>
            <w:vAlign w:val="center"/>
          </w:tcPr>
          <w:p w14:paraId="021CBBF7">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p>
        </w:tc>
        <w:tc>
          <w:tcPr>
            <w:tcW w:w="682" w:type="pct"/>
            <w:tcBorders>
              <w:top w:val="single" w:color="auto" w:sz="2" w:space="0"/>
              <w:left w:val="single" w:color="auto" w:sz="2" w:space="0"/>
              <w:bottom w:val="single" w:color="auto" w:sz="2" w:space="0"/>
              <w:right w:val="single" w:color="auto" w:sz="2" w:space="0"/>
            </w:tcBorders>
            <w:noWrap w:val="0"/>
            <w:vAlign w:val="center"/>
          </w:tcPr>
          <w:p w14:paraId="6622A3AA">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630A</w:t>
            </w:r>
          </w:p>
        </w:tc>
      </w:tr>
      <w:tr w14:paraId="457B9C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30" w:type="dxa"/>
            <w:bottom w:w="0" w:type="dxa"/>
            <w:right w:w="30" w:type="dxa"/>
          </w:tblCellMar>
        </w:tblPrEx>
        <w:trPr>
          <w:trHeight w:val="630" w:hRule="atLeast"/>
          <w:jc w:val="center"/>
        </w:trPr>
        <w:tc>
          <w:tcPr>
            <w:tcW w:w="482" w:type="pct"/>
            <w:tcBorders>
              <w:top w:val="single" w:color="auto" w:sz="2" w:space="0"/>
              <w:left w:val="single" w:color="auto" w:sz="2" w:space="0"/>
              <w:bottom w:val="single" w:color="auto" w:sz="2" w:space="0"/>
              <w:right w:val="single" w:color="auto" w:sz="2" w:space="0"/>
            </w:tcBorders>
            <w:noWrap w:val="0"/>
            <w:vAlign w:val="center"/>
          </w:tcPr>
          <w:p w14:paraId="30286BC5">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610" w:type="pct"/>
            <w:tcBorders>
              <w:top w:val="single" w:color="auto" w:sz="2" w:space="0"/>
              <w:left w:val="single" w:color="auto" w:sz="2" w:space="0"/>
              <w:bottom w:val="single" w:color="auto" w:sz="2" w:space="0"/>
              <w:right w:val="single" w:color="auto" w:sz="2" w:space="0"/>
            </w:tcBorders>
            <w:noWrap w:val="0"/>
            <w:vAlign w:val="center"/>
          </w:tcPr>
          <w:p w14:paraId="7B4AA9FF">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管理平台软件</w:t>
            </w:r>
          </w:p>
        </w:tc>
        <w:tc>
          <w:tcPr>
            <w:tcW w:w="340" w:type="pct"/>
            <w:tcBorders>
              <w:top w:val="single" w:color="auto" w:sz="2" w:space="0"/>
              <w:left w:val="single" w:color="auto" w:sz="2" w:space="0"/>
              <w:bottom w:val="single" w:color="auto" w:sz="2" w:space="0"/>
              <w:right w:val="single" w:color="auto" w:sz="2" w:space="0"/>
            </w:tcBorders>
            <w:noWrap w:val="0"/>
            <w:vAlign w:val="center"/>
          </w:tcPr>
          <w:p w14:paraId="40D6FA7E">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364" w:type="pct"/>
            <w:tcBorders>
              <w:top w:val="single" w:color="auto" w:sz="2" w:space="0"/>
              <w:left w:val="single" w:color="auto" w:sz="2" w:space="0"/>
              <w:bottom w:val="single" w:color="auto" w:sz="2" w:space="0"/>
              <w:right w:val="single" w:color="auto" w:sz="2" w:space="0"/>
            </w:tcBorders>
            <w:noWrap w:val="0"/>
            <w:vAlign w:val="center"/>
          </w:tcPr>
          <w:p w14:paraId="3784DF68">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965" w:type="pct"/>
            <w:tcBorders>
              <w:top w:val="single" w:color="auto" w:sz="2" w:space="0"/>
              <w:left w:val="single" w:color="auto" w:sz="2" w:space="0"/>
              <w:bottom w:val="single" w:color="auto" w:sz="2" w:space="0"/>
              <w:right w:val="single" w:color="auto" w:sz="2" w:space="0"/>
            </w:tcBorders>
            <w:noWrap w:val="0"/>
            <w:vAlign w:val="center"/>
          </w:tcPr>
          <w:p w14:paraId="02487F48">
            <w:pPr>
              <w:keepNext w:val="0"/>
              <w:keepLines w:val="0"/>
              <w:suppressLineNumbers w:val="0"/>
              <w:spacing w:before="0" w:beforeAutospacing="0" w:after="0" w:afterAutospacing="0" w:line="240" w:lineRule="auto"/>
              <w:ind w:left="0" w:right="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具备软件著作权、专利</w:t>
            </w:r>
          </w:p>
        </w:tc>
        <w:tc>
          <w:tcPr>
            <w:tcW w:w="554" w:type="pct"/>
            <w:tcBorders>
              <w:top w:val="single" w:color="auto" w:sz="2" w:space="0"/>
              <w:left w:val="single" w:color="auto" w:sz="2" w:space="0"/>
              <w:bottom w:val="single" w:color="auto" w:sz="2" w:space="0"/>
              <w:right w:val="single" w:color="auto" w:sz="2" w:space="0"/>
            </w:tcBorders>
            <w:noWrap w:val="0"/>
            <w:vAlign w:val="center"/>
          </w:tcPr>
          <w:p w14:paraId="45458E5F">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p>
        </w:tc>
        <w:tc>
          <w:tcPr>
            <w:tcW w:w="682" w:type="pct"/>
            <w:tcBorders>
              <w:top w:val="single" w:color="auto" w:sz="2" w:space="0"/>
              <w:left w:val="single" w:color="auto" w:sz="2" w:space="0"/>
              <w:bottom w:val="single" w:color="auto" w:sz="2" w:space="0"/>
              <w:right w:val="single" w:color="auto" w:sz="2" w:space="0"/>
            </w:tcBorders>
            <w:noWrap w:val="0"/>
            <w:vAlign w:val="center"/>
          </w:tcPr>
          <w:p w14:paraId="7A29F60C">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p>
        </w:tc>
      </w:tr>
      <w:tr w14:paraId="69639E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30" w:type="dxa"/>
            <w:bottom w:w="0" w:type="dxa"/>
            <w:right w:w="30" w:type="dxa"/>
          </w:tblCellMar>
        </w:tblPrEx>
        <w:trPr>
          <w:trHeight w:val="544" w:hRule="atLeast"/>
          <w:jc w:val="center"/>
        </w:trPr>
        <w:tc>
          <w:tcPr>
            <w:tcW w:w="482" w:type="pct"/>
            <w:tcBorders>
              <w:top w:val="single" w:color="auto" w:sz="2" w:space="0"/>
              <w:left w:val="single" w:color="auto" w:sz="2" w:space="0"/>
              <w:bottom w:val="single" w:color="auto" w:sz="2" w:space="0"/>
              <w:right w:val="single" w:color="auto" w:sz="2" w:space="0"/>
            </w:tcBorders>
            <w:noWrap w:val="0"/>
            <w:vAlign w:val="center"/>
          </w:tcPr>
          <w:p w14:paraId="6019C06A">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610" w:type="pct"/>
            <w:tcBorders>
              <w:top w:val="single" w:color="auto" w:sz="2" w:space="0"/>
              <w:left w:val="single" w:color="auto" w:sz="2" w:space="0"/>
              <w:bottom w:val="single" w:color="auto" w:sz="2" w:space="0"/>
              <w:right w:val="single" w:color="auto" w:sz="2" w:space="0"/>
            </w:tcBorders>
            <w:noWrap w:val="0"/>
            <w:vAlign w:val="center"/>
          </w:tcPr>
          <w:p w14:paraId="1F83375C">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数据传输模块</w:t>
            </w:r>
          </w:p>
        </w:tc>
        <w:tc>
          <w:tcPr>
            <w:tcW w:w="340" w:type="pct"/>
            <w:tcBorders>
              <w:top w:val="single" w:color="auto" w:sz="2" w:space="0"/>
              <w:left w:val="single" w:color="auto" w:sz="2" w:space="0"/>
              <w:bottom w:val="single" w:color="auto" w:sz="2" w:space="0"/>
              <w:right w:val="single" w:color="auto" w:sz="2" w:space="0"/>
            </w:tcBorders>
            <w:noWrap w:val="0"/>
            <w:vAlign w:val="center"/>
          </w:tcPr>
          <w:p w14:paraId="13688E11">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块</w:t>
            </w:r>
          </w:p>
        </w:tc>
        <w:tc>
          <w:tcPr>
            <w:tcW w:w="364" w:type="pct"/>
            <w:tcBorders>
              <w:top w:val="single" w:color="auto" w:sz="2" w:space="0"/>
              <w:left w:val="single" w:color="auto" w:sz="2" w:space="0"/>
              <w:bottom w:val="single" w:color="auto" w:sz="2" w:space="0"/>
              <w:right w:val="single" w:color="auto" w:sz="2" w:space="0"/>
            </w:tcBorders>
            <w:noWrap w:val="0"/>
            <w:vAlign w:val="center"/>
          </w:tcPr>
          <w:p w14:paraId="0FEB4298">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965" w:type="pct"/>
            <w:tcBorders>
              <w:top w:val="single" w:color="auto" w:sz="2" w:space="0"/>
              <w:left w:val="single" w:color="auto" w:sz="2" w:space="0"/>
              <w:bottom w:val="single" w:color="auto" w:sz="2" w:space="0"/>
              <w:right w:val="single" w:color="auto" w:sz="2" w:space="0"/>
            </w:tcBorders>
            <w:noWrap w:val="0"/>
            <w:vAlign w:val="center"/>
          </w:tcPr>
          <w:p w14:paraId="1F4CE300">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1.探测器监测线路中的各项参数，通过大数据云平台的分析计算，向终端传输信息，发出异常预警，从而避免电气火灾的发生。</w:t>
            </w:r>
          </w:p>
          <w:p w14:paraId="6095D190">
            <w:pPr>
              <w:keepNext w:val="0"/>
              <w:keepLines w:val="0"/>
              <w:suppressLineNumbers w:val="0"/>
              <w:spacing w:before="0" w:beforeAutospacing="0" w:after="0" w:afterAutospacing="0" w:line="240" w:lineRule="auto"/>
              <w:ind w:left="0" w:right="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2.二总线 DTU。</w:t>
            </w:r>
          </w:p>
        </w:tc>
        <w:tc>
          <w:tcPr>
            <w:tcW w:w="554" w:type="pct"/>
            <w:tcBorders>
              <w:top w:val="single" w:color="auto" w:sz="2" w:space="0"/>
              <w:left w:val="single" w:color="auto" w:sz="2" w:space="0"/>
              <w:bottom w:val="single" w:color="auto" w:sz="2" w:space="0"/>
              <w:right w:val="single" w:color="auto" w:sz="2" w:space="0"/>
            </w:tcBorders>
            <w:noWrap w:val="0"/>
            <w:vAlign w:val="center"/>
          </w:tcPr>
          <w:p w14:paraId="15684B5A">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p>
        </w:tc>
        <w:tc>
          <w:tcPr>
            <w:tcW w:w="682" w:type="pct"/>
            <w:tcBorders>
              <w:top w:val="single" w:color="auto" w:sz="2" w:space="0"/>
              <w:left w:val="single" w:color="auto" w:sz="2" w:space="0"/>
              <w:bottom w:val="single" w:color="auto" w:sz="2" w:space="0"/>
              <w:right w:val="single" w:color="auto" w:sz="2" w:space="0"/>
            </w:tcBorders>
            <w:noWrap w:val="0"/>
            <w:vAlign w:val="center"/>
          </w:tcPr>
          <w:p w14:paraId="501EB940">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p>
        </w:tc>
      </w:tr>
      <w:tr w14:paraId="4D8A0E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30" w:type="dxa"/>
            <w:bottom w:w="0" w:type="dxa"/>
            <w:right w:w="30" w:type="dxa"/>
          </w:tblCellMar>
        </w:tblPrEx>
        <w:trPr>
          <w:trHeight w:val="544" w:hRule="atLeast"/>
          <w:jc w:val="center"/>
        </w:trPr>
        <w:tc>
          <w:tcPr>
            <w:tcW w:w="482" w:type="pct"/>
            <w:tcBorders>
              <w:top w:val="single" w:color="auto" w:sz="2" w:space="0"/>
              <w:left w:val="single" w:color="auto" w:sz="2" w:space="0"/>
              <w:bottom w:val="single" w:color="auto" w:sz="2" w:space="0"/>
              <w:right w:val="single" w:color="auto" w:sz="2" w:space="0"/>
            </w:tcBorders>
            <w:noWrap w:val="0"/>
            <w:vAlign w:val="center"/>
          </w:tcPr>
          <w:p w14:paraId="597B11FC">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610" w:type="pct"/>
            <w:tcBorders>
              <w:top w:val="single" w:color="auto" w:sz="2" w:space="0"/>
              <w:left w:val="single" w:color="auto" w:sz="2" w:space="0"/>
              <w:bottom w:val="single" w:color="auto" w:sz="2" w:space="0"/>
              <w:right w:val="single" w:color="auto" w:sz="2" w:space="0"/>
            </w:tcBorders>
            <w:noWrap w:val="0"/>
            <w:vAlign w:val="center"/>
          </w:tcPr>
          <w:p w14:paraId="5D260789">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辅材</w:t>
            </w:r>
          </w:p>
        </w:tc>
        <w:tc>
          <w:tcPr>
            <w:tcW w:w="340" w:type="pct"/>
            <w:tcBorders>
              <w:top w:val="single" w:color="auto" w:sz="2" w:space="0"/>
              <w:left w:val="single" w:color="auto" w:sz="2" w:space="0"/>
              <w:bottom w:val="single" w:color="auto" w:sz="2" w:space="0"/>
              <w:right w:val="single" w:color="auto" w:sz="2" w:space="0"/>
            </w:tcBorders>
            <w:noWrap w:val="0"/>
            <w:vAlign w:val="center"/>
          </w:tcPr>
          <w:p w14:paraId="1CA4CCDC">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364" w:type="pct"/>
            <w:tcBorders>
              <w:top w:val="single" w:color="auto" w:sz="2" w:space="0"/>
              <w:left w:val="single" w:color="auto" w:sz="2" w:space="0"/>
              <w:bottom w:val="single" w:color="auto" w:sz="2" w:space="0"/>
              <w:right w:val="single" w:color="auto" w:sz="2" w:space="0"/>
            </w:tcBorders>
            <w:noWrap w:val="0"/>
            <w:vAlign w:val="center"/>
          </w:tcPr>
          <w:p w14:paraId="1F6CD320">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965" w:type="pct"/>
            <w:tcBorders>
              <w:top w:val="single" w:color="auto" w:sz="2" w:space="0"/>
              <w:left w:val="single" w:color="auto" w:sz="2" w:space="0"/>
              <w:bottom w:val="single" w:color="auto" w:sz="2" w:space="0"/>
              <w:right w:val="single" w:color="auto" w:sz="2" w:space="0"/>
            </w:tcBorders>
            <w:noWrap w:val="0"/>
            <w:vAlign w:val="center"/>
          </w:tcPr>
          <w:p w14:paraId="7087037B">
            <w:pPr>
              <w:keepNext w:val="0"/>
              <w:keepLines w:val="0"/>
              <w:suppressLineNumbers w:val="0"/>
              <w:spacing w:before="0" w:beforeAutospacing="0" w:after="0" w:afterAutospacing="0" w:line="240" w:lineRule="auto"/>
              <w:ind w:left="0" w:right="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WDZNA-RVS-2*2.5mm平方</w:t>
            </w:r>
          </w:p>
          <w:p w14:paraId="1B159FB0">
            <w:pPr>
              <w:keepNext w:val="0"/>
              <w:keepLines w:val="0"/>
              <w:suppressLineNumbers w:val="0"/>
              <w:spacing w:before="0" w:beforeAutospacing="0" w:after="0" w:afterAutospacing="0" w:line="240" w:lineRule="auto"/>
              <w:ind w:left="0" w:right="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低烟无卤耐火电缆</w:t>
            </w:r>
            <w:r>
              <w:rPr>
                <w:rFonts w:hint="eastAsia" w:ascii="宋体" w:hAnsi="宋体" w:eastAsia="宋体" w:cs="宋体"/>
                <w:sz w:val="24"/>
                <w:szCs w:val="24"/>
                <w:lang w:val="en-US" w:eastAsia="zh-CN"/>
              </w:rPr>
              <w:t>、线管、弯头等施工中所需辅材，必须符合国标标准。</w:t>
            </w:r>
          </w:p>
        </w:tc>
        <w:tc>
          <w:tcPr>
            <w:tcW w:w="554" w:type="pct"/>
            <w:tcBorders>
              <w:top w:val="single" w:color="auto" w:sz="2" w:space="0"/>
              <w:left w:val="single" w:color="auto" w:sz="2" w:space="0"/>
              <w:bottom w:val="single" w:color="auto" w:sz="2" w:space="0"/>
              <w:right w:val="single" w:color="auto" w:sz="2" w:space="0"/>
            </w:tcBorders>
            <w:noWrap w:val="0"/>
            <w:vAlign w:val="center"/>
          </w:tcPr>
          <w:p w14:paraId="1A8C54A2">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p>
        </w:tc>
        <w:tc>
          <w:tcPr>
            <w:tcW w:w="682" w:type="pct"/>
            <w:tcBorders>
              <w:top w:val="single" w:color="auto" w:sz="2" w:space="0"/>
              <w:left w:val="single" w:color="auto" w:sz="2" w:space="0"/>
              <w:bottom w:val="single" w:color="auto" w:sz="2" w:space="0"/>
              <w:right w:val="single" w:color="auto" w:sz="2" w:space="0"/>
            </w:tcBorders>
            <w:noWrap w:val="0"/>
            <w:vAlign w:val="center"/>
          </w:tcPr>
          <w:p w14:paraId="02AD24C7">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p>
        </w:tc>
      </w:tr>
    </w:tbl>
    <w:p w14:paraId="647454EF">
      <w:pPr>
        <w:spacing w:line="360" w:lineRule="auto"/>
        <w:ind w:right="57"/>
        <w:rPr>
          <w:rFonts w:hint="eastAsia" w:ascii="宋体" w:hAnsi="宋体"/>
          <w:sz w:val="24"/>
          <w:szCs w:val="24"/>
          <w:u w:val="single"/>
          <w:lang w:val="en-US" w:eastAsia="zh-CN"/>
        </w:rPr>
      </w:pPr>
    </w:p>
    <w:p w14:paraId="5D24D11B">
      <w:pPr>
        <w:pStyle w:val="16"/>
        <w:ind w:left="0" w:leftChars="0" w:firstLine="0" w:firstLineChars="0"/>
        <w:rPr>
          <w:rFonts w:hint="eastAsia"/>
          <w:lang w:val="en-US" w:eastAsia="zh-CN"/>
        </w:rPr>
      </w:pPr>
    </w:p>
    <w:p w14:paraId="3C97BFE7">
      <w:pPr>
        <w:pStyle w:val="16"/>
        <w:ind w:left="0" w:leftChars="0" w:firstLine="0" w:firstLineChars="0"/>
        <w:rPr>
          <w:rFonts w:hint="eastAsia"/>
          <w:lang w:val="en-US" w:eastAsia="zh-CN"/>
        </w:rPr>
      </w:pPr>
    </w:p>
    <w:p w14:paraId="2AB73E38">
      <w:pPr>
        <w:pStyle w:val="16"/>
        <w:ind w:left="0" w:leftChars="0" w:firstLine="0" w:firstLineChars="0"/>
        <w:rPr>
          <w:rFonts w:hint="eastAsia"/>
          <w:lang w:val="en-US" w:eastAsia="zh-CN"/>
        </w:rPr>
      </w:pPr>
    </w:p>
    <w:p w14:paraId="5CCBBB28">
      <w:pPr>
        <w:pStyle w:val="16"/>
        <w:ind w:left="0" w:leftChars="0" w:firstLine="0" w:firstLineChars="0"/>
        <w:rPr>
          <w:rFonts w:hint="eastAsia"/>
          <w:lang w:val="en-US" w:eastAsia="zh-CN"/>
        </w:rPr>
      </w:pPr>
    </w:p>
    <w:p w14:paraId="0698076C">
      <w:pPr>
        <w:pStyle w:val="16"/>
        <w:ind w:left="0" w:leftChars="0" w:firstLine="0" w:firstLineChars="0"/>
        <w:rPr>
          <w:rFonts w:hint="eastAsia"/>
          <w:lang w:val="en-US" w:eastAsia="zh-CN"/>
        </w:rPr>
      </w:pPr>
    </w:p>
    <w:p w14:paraId="75821604">
      <w:pPr>
        <w:pStyle w:val="16"/>
        <w:ind w:left="0" w:leftChars="0" w:firstLine="0" w:firstLineChars="0"/>
        <w:rPr>
          <w:rFonts w:hint="eastAsia"/>
          <w:lang w:val="en-US" w:eastAsia="zh-CN"/>
        </w:rPr>
      </w:pPr>
    </w:p>
    <w:p w14:paraId="5C4DE24D">
      <w:pPr>
        <w:pStyle w:val="16"/>
        <w:ind w:left="0" w:leftChars="0" w:firstLine="0" w:firstLineChars="0"/>
        <w:rPr>
          <w:rFonts w:hint="eastAsia"/>
          <w:lang w:val="en-US" w:eastAsia="zh-CN"/>
        </w:rPr>
      </w:pPr>
    </w:p>
    <w:p w14:paraId="7629BDB8">
      <w:pPr>
        <w:pStyle w:val="16"/>
        <w:ind w:left="0" w:leftChars="0" w:firstLine="0" w:firstLineChars="0"/>
        <w:rPr>
          <w:rFonts w:hint="eastAsia"/>
          <w:lang w:val="en-US" w:eastAsia="zh-CN"/>
        </w:rPr>
      </w:pPr>
    </w:p>
    <w:p w14:paraId="25ED5B64">
      <w:pPr>
        <w:pStyle w:val="16"/>
        <w:ind w:left="0" w:leftChars="0" w:firstLine="0" w:firstLineChars="0"/>
        <w:rPr>
          <w:rFonts w:hint="eastAsia"/>
          <w:lang w:val="en-US" w:eastAsia="zh-CN"/>
        </w:rPr>
      </w:pPr>
    </w:p>
    <w:p w14:paraId="35213CB6">
      <w:pPr>
        <w:pStyle w:val="16"/>
        <w:ind w:left="0" w:leftChars="0" w:firstLine="0" w:firstLineChars="0"/>
        <w:rPr>
          <w:rFonts w:hint="eastAsia"/>
          <w:lang w:val="en-US" w:eastAsia="zh-CN"/>
        </w:rPr>
      </w:pPr>
    </w:p>
    <w:p w14:paraId="2F6FE387">
      <w:pPr>
        <w:pStyle w:val="16"/>
        <w:ind w:left="0" w:leftChars="0" w:firstLine="0" w:firstLineChars="0"/>
        <w:rPr>
          <w:rFonts w:hint="eastAsia"/>
          <w:lang w:val="en-US" w:eastAsia="zh-CN"/>
        </w:rPr>
      </w:pPr>
    </w:p>
    <w:p w14:paraId="036E0633">
      <w:pPr>
        <w:pStyle w:val="16"/>
        <w:ind w:left="0" w:leftChars="0" w:firstLine="0" w:firstLineChars="0"/>
        <w:rPr>
          <w:rFonts w:hint="eastAsia"/>
          <w:lang w:val="en-US" w:eastAsia="zh-CN"/>
        </w:rPr>
      </w:pPr>
    </w:p>
    <w:p w14:paraId="2387C039">
      <w:pPr>
        <w:pStyle w:val="16"/>
        <w:ind w:left="0" w:leftChars="0" w:firstLine="0" w:firstLineChars="0"/>
        <w:rPr>
          <w:rFonts w:hint="eastAsia"/>
          <w:lang w:val="en-US" w:eastAsia="zh-CN"/>
        </w:rPr>
      </w:pPr>
    </w:p>
    <w:p w14:paraId="0192FCB2">
      <w:pPr>
        <w:pStyle w:val="16"/>
        <w:ind w:left="0" w:leftChars="0" w:firstLine="0" w:firstLineChars="0"/>
        <w:rPr>
          <w:rFonts w:hint="default"/>
          <w:lang w:val="en-US" w:eastAsia="zh-CN"/>
        </w:rPr>
      </w:pPr>
      <w:r>
        <w:rPr>
          <w:rFonts w:hint="eastAsia"/>
          <w:lang w:val="en-US" w:eastAsia="zh-CN"/>
        </w:rPr>
        <w:t>附表2</w:t>
      </w:r>
    </w:p>
    <w:tbl>
      <w:tblPr>
        <w:tblStyle w:val="13"/>
        <w:tblW w:w="9034" w:type="dxa"/>
        <w:tblInd w:w="-531" w:type="dxa"/>
        <w:tblLayout w:type="fixed"/>
        <w:tblCellMar>
          <w:top w:w="0" w:type="dxa"/>
          <w:left w:w="108" w:type="dxa"/>
          <w:bottom w:w="0" w:type="dxa"/>
          <w:right w:w="108" w:type="dxa"/>
        </w:tblCellMar>
      </w:tblPr>
      <w:tblGrid>
        <w:gridCol w:w="1117"/>
        <w:gridCol w:w="941"/>
        <w:gridCol w:w="6976"/>
      </w:tblGrid>
      <w:tr w14:paraId="0EDFE293">
        <w:tblPrEx>
          <w:tblCellMar>
            <w:top w:w="0" w:type="dxa"/>
            <w:left w:w="108" w:type="dxa"/>
            <w:bottom w:w="0" w:type="dxa"/>
            <w:right w:w="108" w:type="dxa"/>
          </w:tblCellMar>
        </w:tblPrEx>
        <w:trPr>
          <w:trHeight w:val="212" w:hRule="atLeast"/>
        </w:trPr>
        <w:tc>
          <w:tcPr>
            <w:tcW w:w="1117" w:type="dxa"/>
            <w:tcBorders>
              <w:top w:val="single" w:color="auto" w:sz="4" w:space="0"/>
              <w:left w:val="single" w:color="auto" w:sz="4" w:space="0"/>
              <w:bottom w:val="single" w:color="auto" w:sz="4" w:space="0"/>
              <w:right w:val="single" w:color="auto" w:sz="4" w:space="0"/>
            </w:tcBorders>
            <w:vAlign w:val="center"/>
          </w:tcPr>
          <w:p w14:paraId="48445D7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参数性质</w:t>
            </w:r>
          </w:p>
        </w:tc>
        <w:tc>
          <w:tcPr>
            <w:tcW w:w="941" w:type="dxa"/>
            <w:tcBorders>
              <w:top w:val="single" w:color="auto" w:sz="4" w:space="0"/>
              <w:left w:val="nil"/>
              <w:bottom w:val="single" w:color="auto" w:sz="4" w:space="0"/>
              <w:right w:val="single" w:color="auto" w:sz="4" w:space="0"/>
            </w:tcBorders>
            <w:vAlign w:val="center"/>
          </w:tcPr>
          <w:p w14:paraId="439FFB4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编号</w:t>
            </w:r>
          </w:p>
        </w:tc>
        <w:tc>
          <w:tcPr>
            <w:tcW w:w="6976" w:type="dxa"/>
            <w:tcBorders>
              <w:top w:val="single" w:color="auto" w:sz="4" w:space="0"/>
              <w:left w:val="nil"/>
              <w:bottom w:val="single" w:color="auto" w:sz="4" w:space="0"/>
              <w:right w:val="single" w:color="auto" w:sz="4" w:space="0"/>
            </w:tcBorders>
            <w:vAlign w:val="center"/>
          </w:tcPr>
          <w:p w14:paraId="3B87723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技术参数和性能指标</w:t>
            </w:r>
          </w:p>
        </w:tc>
      </w:tr>
      <w:tr w14:paraId="5EABD820">
        <w:tblPrEx>
          <w:tblCellMar>
            <w:top w:w="0" w:type="dxa"/>
            <w:left w:w="108" w:type="dxa"/>
            <w:bottom w:w="0" w:type="dxa"/>
            <w:right w:w="108" w:type="dxa"/>
          </w:tblCellMar>
        </w:tblPrEx>
        <w:trPr>
          <w:trHeight w:val="422" w:hRule="atLeast"/>
        </w:trPr>
        <w:tc>
          <w:tcPr>
            <w:tcW w:w="1117" w:type="dxa"/>
            <w:tcBorders>
              <w:top w:val="single" w:color="auto" w:sz="4" w:space="0"/>
              <w:left w:val="single" w:color="auto" w:sz="4" w:space="0"/>
              <w:bottom w:val="single" w:color="auto" w:sz="4" w:space="0"/>
              <w:right w:val="single" w:color="auto" w:sz="4" w:space="0"/>
            </w:tcBorders>
            <w:vAlign w:val="center"/>
          </w:tcPr>
          <w:p w14:paraId="1C19EBC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29D215D4">
            <w:pPr>
              <w:pStyle w:val="28"/>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eastAsia="宋体" w:cs="宋体"/>
                <w:kern w:val="0"/>
                <w:sz w:val="24"/>
                <w:szCs w:val="24"/>
                <w:lang w:val="en-US" w:eastAsia="zh-CN" w:bidi="lo-LA"/>
              </w:rPr>
            </w:pPr>
          </w:p>
        </w:tc>
        <w:tc>
          <w:tcPr>
            <w:tcW w:w="6976" w:type="dxa"/>
            <w:tcBorders>
              <w:top w:val="single" w:color="auto" w:sz="4" w:space="0"/>
              <w:left w:val="nil"/>
              <w:bottom w:val="single" w:color="auto" w:sz="4" w:space="0"/>
              <w:right w:val="single" w:color="auto" w:sz="4" w:space="0"/>
            </w:tcBorders>
            <w:vAlign w:val="center"/>
          </w:tcPr>
          <w:p w14:paraId="4C4A2799">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4"/>
                <w:szCs w:val="24"/>
                <w:lang w:eastAsia="zh-CN" w:bidi="lo-LA"/>
              </w:rPr>
            </w:pPr>
            <w:r>
              <w:rPr>
                <w:rFonts w:hint="eastAsia" w:ascii="仿宋" w:hAnsi="仿宋" w:eastAsia="仿宋" w:cs="仿宋"/>
                <w:b/>
                <w:bCs w:val="0"/>
                <w:kern w:val="2"/>
                <w:sz w:val="24"/>
                <w:szCs w:val="24"/>
                <w:lang w:val="en-US" w:eastAsia="zh-CN" w:bidi="ar-SA"/>
              </w:rPr>
              <w:t>安装规定（参数1至7）</w:t>
            </w:r>
          </w:p>
        </w:tc>
      </w:tr>
      <w:tr w14:paraId="5DF80660">
        <w:tblPrEx>
          <w:tblCellMar>
            <w:top w:w="0" w:type="dxa"/>
            <w:left w:w="108" w:type="dxa"/>
            <w:bottom w:w="0" w:type="dxa"/>
            <w:right w:w="108" w:type="dxa"/>
          </w:tblCellMar>
        </w:tblPrEx>
        <w:trPr>
          <w:trHeight w:val="365" w:hRule="atLeast"/>
        </w:trPr>
        <w:tc>
          <w:tcPr>
            <w:tcW w:w="1117" w:type="dxa"/>
            <w:tcBorders>
              <w:top w:val="single" w:color="auto" w:sz="4" w:space="0"/>
              <w:left w:val="single" w:color="auto" w:sz="4" w:space="0"/>
              <w:bottom w:val="single" w:color="auto" w:sz="4" w:space="0"/>
              <w:right w:val="single" w:color="auto" w:sz="4" w:space="0"/>
            </w:tcBorders>
            <w:vAlign w:val="center"/>
          </w:tcPr>
          <w:p w14:paraId="4A876A5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5B6447C3">
            <w:pPr>
              <w:pStyle w:val="28"/>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eastAsia="宋体" w:cs="宋体"/>
                <w:kern w:val="0"/>
                <w:sz w:val="24"/>
                <w:szCs w:val="24"/>
                <w:lang w:val="en-US" w:eastAsia="zh-CN" w:bidi="lo-LA"/>
              </w:rPr>
            </w:pPr>
            <w:r>
              <w:rPr>
                <w:rFonts w:hint="eastAsia" w:ascii="宋体" w:hAnsi="宋体" w:cs="宋体"/>
                <w:kern w:val="0"/>
                <w:sz w:val="24"/>
                <w:szCs w:val="24"/>
                <w:lang w:val="en-US" w:eastAsia="zh-CN" w:bidi="lo-LA"/>
              </w:rPr>
              <w:t>1</w:t>
            </w:r>
          </w:p>
        </w:tc>
        <w:tc>
          <w:tcPr>
            <w:tcW w:w="6976" w:type="dxa"/>
            <w:tcBorders>
              <w:top w:val="single" w:color="auto" w:sz="4" w:space="0"/>
              <w:left w:val="nil"/>
              <w:bottom w:val="single" w:color="auto" w:sz="4" w:space="0"/>
              <w:right w:val="single" w:color="auto" w:sz="4" w:space="0"/>
            </w:tcBorders>
            <w:vAlign w:val="center"/>
          </w:tcPr>
          <w:p w14:paraId="70378A56">
            <w:pPr>
              <w:keepNext w:val="0"/>
              <w:keepLines w:val="0"/>
              <w:widowControl/>
              <w:suppressLineNumbers w:val="0"/>
              <w:spacing w:before="0" w:beforeAutospacing="0" w:after="0" w:afterAutospacing="0" w:line="240" w:lineRule="auto"/>
              <w:ind w:left="0" w:right="0"/>
              <w:jc w:val="left"/>
              <w:rPr>
                <w:rFonts w:hint="default" w:ascii="宋体" w:hAnsi="宋体" w:eastAsia="宋体" w:cs="宋体"/>
                <w:kern w:val="0"/>
                <w:sz w:val="24"/>
                <w:szCs w:val="24"/>
                <w:lang w:val="en-US" w:eastAsia="zh-CN" w:bidi="lo-LA"/>
              </w:rPr>
            </w:pPr>
            <w:r>
              <w:rPr>
                <w:rFonts w:hint="eastAsia" w:ascii="仿宋" w:hAnsi="仿宋" w:eastAsia="仿宋" w:cs="仿宋"/>
                <w:b w:val="0"/>
                <w:bCs/>
                <w:kern w:val="2"/>
                <w:sz w:val="24"/>
                <w:szCs w:val="24"/>
                <w:lang w:val="en-US" w:eastAsia="zh-CN" w:bidi="ar-SA"/>
              </w:rPr>
              <w:t>电气火灾动态监控系统应根据用电量及火灾危险性进行设置，并根据电气线路敷设和用电设备的具体情况，确定电气火灾动态监控系统的监控形式。</w:t>
            </w:r>
          </w:p>
        </w:tc>
      </w:tr>
      <w:tr w14:paraId="26637C1B">
        <w:tblPrEx>
          <w:tblCellMar>
            <w:top w:w="0" w:type="dxa"/>
            <w:left w:w="108" w:type="dxa"/>
            <w:bottom w:w="0" w:type="dxa"/>
            <w:right w:w="108" w:type="dxa"/>
          </w:tblCellMar>
        </w:tblPrEx>
        <w:trPr>
          <w:trHeight w:val="365" w:hRule="atLeast"/>
        </w:trPr>
        <w:tc>
          <w:tcPr>
            <w:tcW w:w="1117" w:type="dxa"/>
            <w:tcBorders>
              <w:top w:val="single" w:color="auto" w:sz="4" w:space="0"/>
              <w:left w:val="single" w:color="auto" w:sz="4" w:space="0"/>
              <w:bottom w:val="single" w:color="auto" w:sz="4" w:space="0"/>
              <w:right w:val="single" w:color="auto" w:sz="4" w:space="0"/>
            </w:tcBorders>
            <w:vAlign w:val="center"/>
          </w:tcPr>
          <w:p w14:paraId="4A8FCEC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2028ADED">
            <w:pPr>
              <w:pStyle w:val="28"/>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eastAsia="宋体" w:cs="宋体"/>
                <w:kern w:val="0"/>
                <w:sz w:val="24"/>
                <w:szCs w:val="24"/>
                <w:lang w:val="en-US" w:eastAsia="zh-CN" w:bidi="lo-LA"/>
              </w:rPr>
            </w:pPr>
            <w:r>
              <w:rPr>
                <w:rFonts w:hint="eastAsia" w:ascii="宋体" w:hAnsi="宋体" w:cs="宋体"/>
                <w:kern w:val="0"/>
                <w:sz w:val="24"/>
                <w:szCs w:val="24"/>
                <w:lang w:val="en-US" w:eastAsia="zh-CN" w:bidi="lo-LA"/>
              </w:rPr>
              <w:t>2</w:t>
            </w:r>
          </w:p>
        </w:tc>
        <w:tc>
          <w:tcPr>
            <w:tcW w:w="6976" w:type="dxa"/>
            <w:tcBorders>
              <w:top w:val="single" w:color="auto" w:sz="4" w:space="0"/>
              <w:left w:val="nil"/>
              <w:bottom w:val="single" w:color="auto" w:sz="4" w:space="0"/>
              <w:right w:val="single" w:color="auto" w:sz="4" w:space="0"/>
            </w:tcBorders>
            <w:vAlign w:val="center"/>
          </w:tcPr>
          <w:p w14:paraId="312A63F7">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4"/>
                <w:szCs w:val="24"/>
                <w:lang w:val="en-US" w:eastAsia="zh-CN" w:bidi="lo-LA"/>
              </w:rPr>
            </w:pPr>
            <w:r>
              <w:rPr>
                <w:rFonts w:hint="eastAsia" w:ascii="仿宋" w:hAnsi="仿宋" w:eastAsia="仿宋" w:cs="仿宋"/>
                <w:b w:val="0"/>
                <w:bCs/>
                <w:kern w:val="2"/>
                <w:sz w:val="24"/>
                <w:szCs w:val="24"/>
                <w:lang w:val="en-US" w:eastAsia="zh-CN" w:bidi="ar-SA"/>
              </w:rPr>
              <w:t>电气火灾动态监控系统各种类型的探测器应安装在配电室或配电箱处，远程监控主机应安装在医院消防控制室内。</w:t>
            </w:r>
          </w:p>
        </w:tc>
      </w:tr>
      <w:tr w14:paraId="1FC6F4A2">
        <w:tblPrEx>
          <w:tblCellMar>
            <w:top w:w="0" w:type="dxa"/>
            <w:left w:w="108" w:type="dxa"/>
            <w:bottom w:w="0" w:type="dxa"/>
            <w:right w:w="108" w:type="dxa"/>
          </w:tblCellMar>
        </w:tblPrEx>
        <w:trPr>
          <w:trHeight w:val="365" w:hRule="atLeast"/>
        </w:trPr>
        <w:tc>
          <w:tcPr>
            <w:tcW w:w="1117" w:type="dxa"/>
            <w:tcBorders>
              <w:top w:val="single" w:color="auto" w:sz="4" w:space="0"/>
              <w:left w:val="single" w:color="auto" w:sz="4" w:space="0"/>
              <w:bottom w:val="single" w:color="auto" w:sz="4" w:space="0"/>
              <w:right w:val="single" w:color="auto" w:sz="4" w:space="0"/>
            </w:tcBorders>
            <w:vAlign w:val="center"/>
          </w:tcPr>
          <w:p w14:paraId="62A7BDE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36B4467C">
            <w:pPr>
              <w:pStyle w:val="28"/>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eastAsia="宋体" w:cs="宋体"/>
                <w:kern w:val="0"/>
                <w:sz w:val="24"/>
                <w:szCs w:val="24"/>
                <w:lang w:val="en-US" w:eastAsia="zh-CN" w:bidi="lo-LA"/>
              </w:rPr>
            </w:pPr>
            <w:r>
              <w:rPr>
                <w:rFonts w:hint="eastAsia" w:ascii="宋体" w:hAnsi="宋体" w:cs="宋体"/>
                <w:kern w:val="0"/>
                <w:sz w:val="24"/>
                <w:szCs w:val="24"/>
                <w:lang w:val="en-US" w:eastAsia="zh-CN" w:bidi="lo-LA"/>
              </w:rPr>
              <w:t>3</w:t>
            </w:r>
          </w:p>
        </w:tc>
        <w:tc>
          <w:tcPr>
            <w:tcW w:w="6976" w:type="dxa"/>
            <w:tcBorders>
              <w:top w:val="single" w:color="auto" w:sz="4" w:space="0"/>
              <w:left w:val="nil"/>
              <w:bottom w:val="single" w:color="auto" w:sz="4" w:space="0"/>
              <w:right w:val="single" w:color="auto" w:sz="4" w:space="0"/>
            </w:tcBorders>
            <w:vAlign w:val="center"/>
          </w:tcPr>
          <w:p w14:paraId="09E6FC2B">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在设置远程监控主机的场所，电气火灾动态监控系统应将报警位置、报警类型及数据信息实时显示在远程监控主机上，并通过手机短信或手机APP或微信公众号同步送达相关管理人员。</w:t>
            </w:r>
          </w:p>
        </w:tc>
      </w:tr>
      <w:tr w14:paraId="08BF75C1">
        <w:tblPrEx>
          <w:tblCellMar>
            <w:top w:w="0" w:type="dxa"/>
            <w:left w:w="108" w:type="dxa"/>
            <w:bottom w:w="0" w:type="dxa"/>
            <w:right w:w="108" w:type="dxa"/>
          </w:tblCellMar>
        </w:tblPrEx>
        <w:trPr>
          <w:trHeight w:val="365" w:hRule="atLeast"/>
        </w:trPr>
        <w:tc>
          <w:tcPr>
            <w:tcW w:w="1117" w:type="dxa"/>
            <w:tcBorders>
              <w:top w:val="single" w:color="auto" w:sz="4" w:space="0"/>
              <w:left w:val="single" w:color="auto" w:sz="4" w:space="0"/>
              <w:bottom w:val="single" w:color="auto" w:sz="4" w:space="0"/>
              <w:right w:val="single" w:color="auto" w:sz="4" w:space="0"/>
            </w:tcBorders>
            <w:vAlign w:val="center"/>
          </w:tcPr>
          <w:p w14:paraId="2782D1D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254B1D38">
            <w:pPr>
              <w:pStyle w:val="28"/>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eastAsia="宋体" w:cs="宋体"/>
                <w:kern w:val="0"/>
                <w:sz w:val="24"/>
                <w:szCs w:val="24"/>
                <w:lang w:val="en-US" w:eastAsia="zh-CN" w:bidi="lo-LA"/>
              </w:rPr>
            </w:pPr>
            <w:r>
              <w:rPr>
                <w:rFonts w:hint="eastAsia" w:ascii="宋体" w:hAnsi="宋体" w:cs="宋体"/>
                <w:kern w:val="0"/>
                <w:sz w:val="24"/>
                <w:szCs w:val="24"/>
                <w:lang w:val="en-US" w:eastAsia="zh-CN" w:bidi="lo-LA"/>
              </w:rPr>
              <w:t>4</w:t>
            </w:r>
          </w:p>
        </w:tc>
        <w:tc>
          <w:tcPr>
            <w:tcW w:w="6976" w:type="dxa"/>
            <w:tcBorders>
              <w:top w:val="single" w:color="auto" w:sz="4" w:space="0"/>
              <w:left w:val="nil"/>
              <w:bottom w:val="single" w:color="auto" w:sz="4" w:space="0"/>
              <w:right w:val="single" w:color="auto" w:sz="4" w:space="0"/>
            </w:tcBorders>
            <w:vAlign w:val="center"/>
          </w:tcPr>
          <w:p w14:paraId="1E78BCD8">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在未设置远程监控主机的场所，电气火灾动态监控系统应将报警位置、报警类型及数据信息通过互联网直接传送到监控网页，并通过手机APP或微信公众号同步送达相关管理人员。</w:t>
            </w:r>
          </w:p>
        </w:tc>
      </w:tr>
      <w:tr w14:paraId="3A5D8BB6">
        <w:tblPrEx>
          <w:tblCellMar>
            <w:top w:w="0" w:type="dxa"/>
            <w:left w:w="108" w:type="dxa"/>
            <w:bottom w:w="0" w:type="dxa"/>
            <w:right w:w="108" w:type="dxa"/>
          </w:tblCellMar>
        </w:tblPrEx>
        <w:trPr>
          <w:trHeight w:val="365" w:hRule="atLeast"/>
        </w:trPr>
        <w:tc>
          <w:tcPr>
            <w:tcW w:w="1117" w:type="dxa"/>
            <w:tcBorders>
              <w:top w:val="single" w:color="auto" w:sz="4" w:space="0"/>
              <w:left w:val="single" w:color="auto" w:sz="4" w:space="0"/>
              <w:bottom w:val="single" w:color="auto" w:sz="4" w:space="0"/>
              <w:right w:val="single" w:color="auto" w:sz="4" w:space="0"/>
            </w:tcBorders>
            <w:vAlign w:val="center"/>
          </w:tcPr>
          <w:p w14:paraId="73DBA6B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048E8B81">
            <w:pPr>
              <w:pStyle w:val="28"/>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eastAsia="宋体" w:cs="宋体"/>
                <w:kern w:val="0"/>
                <w:sz w:val="24"/>
                <w:szCs w:val="24"/>
                <w:lang w:val="en-US" w:eastAsia="zh-CN" w:bidi="lo-LA"/>
              </w:rPr>
            </w:pPr>
            <w:r>
              <w:rPr>
                <w:rFonts w:hint="eastAsia" w:ascii="宋体" w:hAnsi="宋体" w:cs="宋体"/>
                <w:kern w:val="0"/>
                <w:sz w:val="24"/>
                <w:szCs w:val="24"/>
                <w:lang w:val="en-US" w:eastAsia="zh-CN" w:bidi="lo-LA"/>
              </w:rPr>
              <w:t>5</w:t>
            </w:r>
          </w:p>
        </w:tc>
        <w:tc>
          <w:tcPr>
            <w:tcW w:w="6976" w:type="dxa"/>
            <w:tcBorders>
              <w:top w:val="single" w:color="auto" w:sz="4" w:space="0"/>
              <w:left w:val="nil"/>
              <w:bottom w:val="single" w:color="auto" w:sz="4" w:space="0"/>
              <w:right w:val="single" w:color="auto" w:sz="4" w:space="0"/>
            </w:tcBorders>
            <w:vAlign w:val="center"/>
          </w:tcPr>
          <w:p w14:paraId="6F3E7D70">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电气火灾监控的实时数据必须能与消防监管等部门的信息化管理系统对接，消防监管部门可根据实际需要将监控信息整合到智慧安监大屏展示系统内。</w:t>
            </w:r>
          </w:p>
        </w:tc>
      </w:tr>
      <w:tr w14:paraId="4C1FC7E5">
        <w:tblPrEx>
          <w:tblCellMar>
            <w:top w:w="0" w:type="dxa"/>
            <w:left w:w="108" w:type="dxa"/>
            <w:bottom w:w="0" w:type="dxa"/>
            <w:right w:w="108" w:type="dxa"/>
          </w:tblCellMar>
        </w:tblPrEx>
        <w:trPr>
          <w:trHeight w:val="365" w:hRule="atLeast"/>
        </w:trPr>
        <w:tc>
          <w:tcPr>
            <w:tcW w:w="1117" w:type="dxa"/>
            <w:tcBorders>
              <w:top w:val="single" w:color="auto" w:sz="4" w:space="0"/>
              <w:left w:val="single" w:color="auto" w:sz="4" w:space="0"/>
              <w:bottom w:val="single" w:color="auto" w:sz="4" w:space="0"/>
              <w:right w:val="single" w:color="auto" w:sz="4" w:space="0"/>
            </w:tcBorders>
            <w:vAlign w:val="center"/>
          </w:tcPr>
          <w:p w14:paraId="388DFDA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0AD8A513">
            <w:pPr>
              <w:pStyle w:val="28"/>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eastAsia="宋体" w:cs="宋体"/>
                <w:kern w:val="0"/>
                <w:sz w:val="24"/>
                <w:szCs w:val="24"/>
                <w:lang w:val="en-US" w:eastAsia="zh-CN" w:bidi="lo-LA"/>
              </w:rPr>
            </w:pPr>
            <w:r>
              <w:rPr>
                <w:rFonts w:hint="eastAsia" w:ascii="宋体" w:hAnsi="宋体" w:cs="宋体"/>
                <w:kern w:val="0"/>
                <w:sz w:val="24"/>
                <w:szCs w:val="24"/>
                <w:lang w:val="en-US" w:eastAsia="zh-CN" w:bidi="lo-LA"/>
              </w:rPr>
              <w:t>6</w:t>
            </w:r>
          </w:p>
        </w:tc>
        <w:tc>
          <w:tcPr>
            <w:tcW w:w="6976" w:type="dxa"/>
            <w:tcBorders>
              <w:top w:val="single" w:color="auto" w:sz="4" w:space="0"/>
              <w:left w:val="nil"/>
              <w:bottom w:val="single" w:color="auto" w:sz="4" w:space="0"/>
              <w:right w:val="single" w:color="auto" w:sz="4" w:space="0"/>
            </w:tcBorders>
            <w:vAlign w:val="center"/>
          </w:tcPr>
          <w:p w14:paraId="4147545B">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配电箱（柜）内器件安装，布线必须满足GB7251.1-2013《低压成套设备开关设备和控制设备要求》，电压/流回路中间需加装连接端子，电流回路必须安装试验型接线端子。</w:t>
            </w:r>
          </w:p>
        </w:tc>
      </w:tr>
      <w:tr w14:paraId="11EC4355">
        <w:tblPrEx>
          <w:tblCellMar>
            <w:top w:w="0" w:type="dxa"/>
            <w:left w:w="108" w:type="dxa"/>
            <w:bottom w:w="0" w:type="dxa"/>
            <w:right w:w="108" w:type="dxa"/>
          </w:tblCellMar>
        </w:tblPrEx>
        <w:trPr>
          <w:trHeight w:val="365" w:hRule="atLeast"/>
        </w:trPr>
        <w:tc>
          <w:tcPr>
            <w:tcW w:w="1117" w:type="dxa"/>
            <w:tcBorders>
              <w:top w:val="single" w:color="auto" w:sz="4" w:space="0"/>
              <w:left w:val="single" w:color="auto" w:sz="4" w:space="0"/>
              <w:bottom w:val="single" w:color="auto" w:sz="4" w:space="0"/>
              <w:right w:val="single" w:color="auto" w:sz="4" w:space="0"/>
            </w:tcBorders>
            <w:vAlign w:val="center"/>
          </w:tcPr>
          <w:p w14:paraId="08DBBAB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2FE256D5">
            <w:pPr>
              <w:pStyle w:val="28"/>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eastAsia="宋体" w:cs="宋体"/>
                <w:kern w:val="0"/>
                <w:sz w:val="24"/>
                <w:szCs w:val="24"/>
                <w:lang w:val="en-US" w:eastAsia="zh-CN" w:bidi="lo-LA"/>
              </w:rPr>
            </w:pPr>
            <w:r>
              <w:rPr>
                <w:rFonts w:hint="eastAsia" w:ascii="宋体" w:hAnsi="宋体" w:cs="宋体"/>
                <w:kern w:val="0"/>
                <w:sz w:val="24"/>
                <w:szCs w:val="24"/>
                <w:lang w:val="en-US" w:eastAsia="zh-CN" w:bidi="lo-LA"/>
              </w:rPr>
              <w:t>7</w:t>
            </w:r>
          </w:p>
        </w:tc>
        <w:tc>
          <w:tcPr>
            <w:tcW w:w="6976" w:type="dxa"/>
            <w:tcBorders>
              <w:top w:val="single" w:color="auto" w:sz="4" w:space="0"/>
              <w:left w:val="nil"/>
              <w:bottom w:val="single" w:color="auto" w:sz="4" w:space="0"/>
              <w:right w:val="single" w:color="auto" w:sz="4" w:space="0"/>
            </w:tcBorders>
            <w:vAlign w:val="center"/>
          </w:tcPr>
          <w:p w14:paraId="6D48FB11">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电器火灾监控单元采用导轨（35mm）式安装或柜门安装。</w:t>
            </w:r>
          </w:p>
        </w:tc>
      </w:tr>
      <w:tr w14:paraId="219E958A">
        <w:tblPrEx>
          <w:tblCellMar>
            <w:top w:w="0" w:type="dxa"/>
            <w:left w:w="108" w:type="dxa"/>
            <w:bottom w:w="0" w:type="dxa"/>
            <w:right w:w="108" w:type="dxa"/>
          </w:tblCellMar>
        </w:tblPrEx>
        <w:trPr>
          <w:trHeight w:val="365" w:hRule="atLeast"/>
        </w:trPr>
        <w:tc>
          <w:tcPr>
            <w:tcW w:w="1117" w:type="dxa"/>
            <w:tcBorders>
              <w:top w:val="single" w:color="auto" w:sz="4" w:space="0"/>
              <w:left w:val="single" w:color="auto" w:sz="4" w:space="0"/>
              <w:bottom w:val="single" w:color="auto" w:sz="4" w:space="0"/>
              <w:right w:val="single" w:color="auto" w:sz="4" w:space="0"/>
            </w:tcBorders>
            <w:vAlign w:val="center"/>
          </w:tcPr>
          <w:p w14:paraId="5FB1076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5CC9E245">
            <w:pPr>
              <w:pStyle w:val="28"/>
              <w:keepNext w:val="0"/>
              <w:keepLines w:val="0"/>
              <w:widowControl/>
              <w:numPr>
                <w:ilvl w:val="0"/>
                <w:numId w:val="0"/>
              </w:numPr>
              <w:suppressLineNumbers w:val="0"/>
              <w:spacing w:before="0" w:beforeAutospacing="0" w:after="0" w:afterAutospacing="0" w:line="240" w:lineRule="auto"/>
              <w:ind w:left="0" w:leftChars="0" w:right="0" w:firstLine="0" w:firstLineChars="0"/>
              <w:jc w:val="center"/>
              <w:rPr>
                <w:rFonts w:hint="default" w:ascii="宋体" w:hAnsi="宋体" w:eastAsia="宋体" w:cs="宋体"/>
                <w:kern w:val="0"/>
                <w:sz w:val="24"/>
                <w:szCs w:val="24"/>
                <w:lang w:val="en-US" w:eastAsia="zh-CN" w:bidi="lo-LA"/>
              </w:rPr>
            </w:pPr>
          </w:p>
        </w:tc>
        <w:tc>
          <w:tcPr>
            <w:tcW w:w="6976" w:type="dxa"/>
            <w:tcBorders>
              <w:top w:val="single" w:color="auto" w:sz="4" w:space="0"/>
              <w:left w:val="nil"/>
              <w:bottom w:val="single" w:color="auto" w:sz="4" w:space="0"/>
              <w:right w:val="single" w:color="auto" w:sz="4" w:space="0"/>
            </w:tcBorders>
            <w:vAlign w:val="center"/>
          </w:tcPr>
          <w:p w14:paraId="32AB0170">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4"/>
                <w:szCs w:val="24"/>
                <w:lang w:eastAsia="zh-CN" w:bidi="lo-LA"/>
              </w:rPr>
            </w:pPr>
            <w:r>
              <w:rPr>
                <w:rFonts w:hint="eastAsia" w:ascii="仿宋" w:hAnsi="仿宋" w:eastAsia="仿宋" w:cs="仿宋"/>
                <w:b/>
                <w:bCs w:val="0"/>
                <w:kern w:val="2"/>
                <w:sz w:val="24"/>
                <w:szCs w:val="24"/>
                <w:lang w:val="en-US" w:eastAsia="zh-CN" w:bidi="ar-SA"/>
              </w:rPr>
              <w:t>电气火灾动态监控系统要求（参数8至21）</w:t>
            </w:r>
          </w:p>
        </w:tc>
      </w:tr>
      <w:tr w14:paraId="46A0D76D">
        <w:tblPrEx>
          <w:tblCellMar>
            <w:top w:w="0" w:type="dxa"/>
            <w:left w:w="108" w:type="dxa"/>
            <w:bottom w:w="0" w:type="dxa"/>
            <w:right w:w="108" w:type="dxa"/>
          </w:tblCellMar>
        </w:tblPrEx>
        <w:trPr>
          <w:trHeight w:val="365" w:hRule="atLeast"/>
        </w:trPr>
        <w:tc>
          <w:tcPr>
            <w:tcW w:w="1117" w:type="dxa"/>
            <w:tcBorders>
              <w:top w:val="single" w:color="auto" w:sz="4" w:space="0"/>
              <w:left w:val="single" w:color="auto" w:sz="4" w:space="0"/>
              <w:bottom w:val="single" w:color="auto" w:sz="4" w:space="0"/>
              <w:right w:val="single" w:color="auto" w:sz="4" w:space="0"/>
            </w:tcBorders>
            <w:vAlign w:val="center"/>
          </w:tcPr>
          <w:p w14:paraId="249EDB1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400EDF03">
            <w:pPr>
              <w:pStyle w:val="28"/>
              <w:keepNext w:val="0"/>
              <w:keepLines w:val="0"/>
              <w:widowControl/>
              <w:numPr>
                <w:ilvl w:val="0"/>
                <w:numId w:val="0"/>
              </w:numPr>
              <w:suppressLineNumbers w:val="0"/>
              <w:spacing w:before="0" w:beforeAutospacing="0" w:after="0" w:afterAutospacing="0" w:line="240" w:lineRule="auto"/>
              <w:ind w:left="0" w:leftChars="0" w:right="0" w:firstLine="0" w:firstLineChars="0"/>
              <w:jc w:val="center"/>
              <w:rPr>
                <w:rFonts w:hint="default" w:ascii="宋体" w:hAnsi="宋体" w:eastAsia="宋体" w:cs="宋体"/>
                <w:kern w:val="0"/>
                <w:sz w:val="24"/>
                <w:szCs w:val="24"/>
                <w:lang w:val="en-US" w:eastAsia="zh-CN" w:bidi="lo-LA"/>
              </w:rPr>
            </w:pPr>
            <w:r>
              <w:rPr>
                <w:rFonts w:hint="eastAsia" w:ascii="宋体" w:hAnsi="宋体" w:cs="宋体"/>
                <w:kern w:val="0"/>
                <w:sz w:val="24"/>
                <w:szCs w:val="24"/>
                <w:lang w:val="en-US" w:eastAsia="zh-CN" w:bidi="lo-LA"/>
              </w:rPr>
              <w:t>8</w:t>
            </w:r>
          </w:p>
        </w:tc>
        <w:tc>
          <w:tcPr>
            <w:tcW w:w="6976" w:type="dxa"/>
            <w:tcBorders>
              <w:top w:val="single" w:color="auto" w:sz="4" w:space="0"/>
              <w:left w:val="nil"/>
              <w:bottom w:val="single" w:color="auto" w:sz="4" w:space="0"/>
              <w:right w:val="single" w:color="auto" w:sz="4" w:space="0"/>
            </w:tcBorders>
            <w:vAlign w:val="center"/>
          </w:tcPr>
          <w:p w14:paraId="7FA401C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4"/>
                <w:szCs w:val="24"/>
                <w:lang w:eastAsia="zh-CN" w:bidi="lo-LA"/>
              </w:rPr>
            </w:pPr>
            <w:r>
              <w:rPr>
                <w:rFonts w:hint="eastAsia" w:ascii="仿宋" w:hAnsi="仿宋" w:eastAsia="仿宋" w:cs="仿宋"/>
                <w:b w:val="0"/>
                <w:bCs/>
                <w:kern w:val="2"/>
                <w:sz w:val="24"/>
                <w:szCs w:val="24"/>
                <w:lang w:val="en-US" w:eastAsia="zh-CN" w:bidi="ar-SA"/>
              </w:rPr>
              <w:t>需具备可测量参数功能：电流、温度、漏电（剩余电流）、电能、谐波、功率、电压、远程控制、远程复位、数据分析等。</w:t>
            </w:r>
          </w:p>
        </w:tc>
      </w:tr>
      <w:tr w14:paraId="1B2189C8">
        <w:tblPrEx>
          <w:tblCellMar>
            <w:top w:w="0" w:type="dxa"/>
            <w:left w:w="108" w:type="dxa"/>
            <w:bottom w:w="0" w:type="dxa"/>
            <w:right w:w="108" w:type="dxa"/>
          </w:tblCellMar>
        </w:tblPrEx>
        <w:trPr>
          <w:trHeight w:val="365" w:hRule="atLeast"/>
        </w:trPr>
        <w:tc>
          <w:tcPr>
            <w:tcW w:w="1117" w:type="dxa"/>
            <w:tcBorders>
              <w:top w:val="single" w:color="auto" w:sz="4" w:space="0"/>
              <w:left w:val="single" w:color="auto" w:sz="4" w:space="0"/>
              <w:bottom w:val="single" w:color="auto" w:sz="4" w:space="0"/>
              <w:right w:val="single" w:color="auto" w:sz="4" w:space="0"/>
            </w:tcBorders>
            <w:vAlign w:val="center"/>
          </w:tcPr>
          <w:p w14:paraId="22E3808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4A3AA082">
            <w:pPr>
              <w:pStyle w:val="28"/>
              <w:keepNext w:val="0"/>
              <w:keepLines w:val="0"/>
              <w:widowControl/>
              <w:numPr>
                <w:ilvl w:val="0"/>
                <w:numId w:val="0"/>
              </w:numPr>
              <w:suppressLineNumbers w:val="0"/>
              <w:spacing w:before="0" w:beforeAutospacing="0" w:after="0" w:afterAutospacing="0" w:line="240" w:lineRule="auto"/>
              <w:ind w:left="0" w:leftChars="0" w:right="0" w:firstLine="0" w:firstLineChars="0"/>
              <w:jc w:val="center"/>
              <w:rPr>
                <w:rFonts w:hint="default" w:ascii="宋体" w:hAnsi="宋体" w:eastAsia="宋体" w:cs="宋体"/>
                <w:kern w:val="0"/>
                <w:sz w:val="24"/>
                <w:szCs w:val="24"/>
                <w:lang w:val="en-US" w:eastAsia="zh-CN" w:bidi="lo-LA"/>
              </w:rPr>
            </w:pPr>
            <w:r>
              <w:rPr>
                <w:rFonts w:hint="eastAsia" w:ascii="宋体" w:hAnsi="宋体" w:cs="宋体"/>
                <w:kern w:val="0"/>
                <w:sz w:val="24"/>
                <w:szCs w:val="24"/>
                <w:lang w:val="en-US" w:eastAsia="zh-CN" w:bidi="lo-LA"/>
              </w:rPr>
              <w:t>9</w:t>
            </w:r>
          </w:p>
        </w:tc>
        <w:tc>
          <w:tcPr>
            <w:tcW w:w="6976" w:type="dxa"/>
            <w:tcBorders>
              <w:top w:val="single" w:color="auto" w:sz="4" w:space="0"/>
              <w:left w:val="nil"/>
              <w:bottom w:val="single" w:color="auto" w:sz="4" w:space="0"/>
              <w:right w:val="single" w:color="auto" w:sz="4" w:space="0"/>
            </w:tcBorders>
            <w:vAlign w:val="center"/>
          </w:tcPr>
          <w:p w14:paraId="00DFC167">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智慧用电终端管理模块：必须采用可兼容4G物联网、NB-LOT窄带通讯卡、LORA-W通信传输模块，以确保终端通信的稳定性。</w:t>
            </w:r>
          </w:p>
        </w:tc>
      </w:tr>
      <w:tr w14:paraId="3E66A662">
        <w:tblPrEx>
          <w:tblCellMar>
            <w:top w:w="0" w:type="dxa"/>
            <w:left w:w="108" w:type="dxa"/>
            <w:bottom w:w="0" w:type="dxa"/>
            <w:right w:w="108" w:type="dxa"/>
          </w:tblCellMar>
        </w:tblPrEx>
        <w:trPr>
          <w:trHeight w:val="365" w:hRule="atLeast"/>
        </w:trPr>
        <w:tc>
          <w:tcPr>
            <w:tcW w:w="1117" w:type="dxa"/>
            <w:tcBorders>
              <w:top w:val="single" w:color="auto" w:sz="4" w:space="0"/>
              <w:left w:val="single" w:color="auto" w:sz="4" w:space="0"/>
              <w:bottom w:val="single" w:color="auto" w:sz="4" w:space="0"/>
              <w:right w:val="single" w:color="auto" w:sz="4" w:space="0"/>
            </w:tcBorders>
            <w:vAlign w:val="center"/>
          </w:tcPr>
          <w:p w14:paraId="5AA0089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6FD4404E">
            <w:pPr>
              <w:pStyle w:val="28"/>
              <w:keepNext w:val="0"/>
              <w:keepLines w:val="0"/>
              <w:widowControl/>
              <w:numPr>
                <w:ilvl w:val="0"/>
                <w:numId w:val="0"/>
              </w:numPr>
              <w:suppressLineNumbers w:val="0"/>
              <w:spacing w:before="0" w:beforeAutospacing="0" w:after="0" w:afterAutospacing="0" w:line="240" w:lineRule="auto"/>
              <w:ind w:left="0" w:leftChars="0" w:right="0" w:firstLine="0" w:firstLineChars="0"/>
              <w:jc w:val="center"/>
              <w:rPr>
                <w:rFonts w:hint="default" w:ascii="宋体" w:hAnsi="宋体" w:eastAsia="宋体" w:cs="宋体"/>
                <w:kern w:val="0"/>
                <w:sz w:val="24"/>
                <w:szCs w:val="24"/>
                <w:lang w:val="en-US" w:eastAsia="zh-CN" w:bidi="lo-LA"/>
              </w:rPr>
            </w:pPr>
            <w:r>
              <w:rPr>
                <w:rFonts w:hint="eastAsia" w:ascii="宋体" w:hAnsi="宋体" w:cs="宋体"/>
                <w:kern w:val="0"/>
                <w:sz w:val="24"/>
                <w:szCs w:val="24"/>
                <w:lang w:val="en-US" w:eastAsia="zh-CN" w:bidi="lo-LA"/>
              </w:rPr>
              <w:t>10</w:t>
            </w:r>
          </w:p>
        </w:tc>
        <w:tc>
          <w:tcPr>
            <w:tcW w:w="6976" w:type="dxa"/>
            <w:tcBorders>
              <w:top w:val="single" w:color="auto" w:sz="4" w:space="0"/>
              <w:left w:val="nil"/>
              <w:bottom w:val="single" w:color="auto" w:sz="4" w:space="0"/>
              <w:right w:val="single" w:color="auto" w:sz="4" w:space="0"/>
            </w:tcBorders>
            <w:vAlign w:val="center"/>
          </w:tcPr>
          <w:p w14:paraId="24EC737C">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大数据处理方式：平台实时分析历史数据、生成处理方案、实时报警和报表。</w:t>
            </w:r>
          </w:p>
        </w:tc>
      </w:tr>
      <w:tr w14:paraId="45716938">
        <w:tblPrEx>
          <w:tblCellMar>
            <w:top w:w="0" w:type="dxa"/>
            <w:left w:w="108" w:type="dxa"/>
            <w:bottom w:w="0" w:type="dxa"/>
            <w:right w:w="108" w:type="dxa"/>
          </w:tblCellMar>
        </w:tblPrEx>
        <w:trPr>
          <w:trHeight w:val="365" w:hRule="atLeast"/>
        </w:trPr>
        <w:tc>
          <w:tcPr>
            <w:tcW w:w="1117" w:type="dxa"/>
            <w:tcBorders>
              <w:top w:val="single" w:color="auto" w:sz="4" w:space="0"/>
              <w:left w:val="single" w:color="auto" w:sz="4" w:space="0"/>
              <w:bottom w:val="single" w:color="auto" w:sz="4" w:space="0"/>
              <w:right w:val="single" w:color="auto" w:sz="4" w:space="0"/>
            </w:tcBorders>
            <w:vAlign w:val="center"/>
          </w:tcPr>
          <w:p w14:paraId="34351A8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15810E02">
            <w:pPr>
              <w:pStyle w:val="28"/>
              <w:keepNext w:val="0"/>
              <w:keepLines w:val="0"/>
              <w:widowControl/>
              <w:numPr>
                <w:ilvl w:val="0"/>
                <w:numId w:val="0"/>
              </w:numPr>
              <w:suppressLineNumbers w:val="0"/>
              <w:spacing w:before="0" w:beforeAutospacing="0" w:after="0" w:afterAutospacing="0" w:line="240" w:lineRule="auto"/>
              <w:ind w:left="0" w:leftChars="0" w:right="0" w:firstLine="0" w:firstLineChars="0"/>
              <w:jc w:val="center"/>
              <w:rPr>
                <w:rFonts w:hint="default" w:ascii="宋体" w:hAnsi="宋体" w:eastAsia="宋体" w:cs="宋体"/>
                <w:kern w:val="0"/>
                <w:sz w:val="24"/>
                <w:szCs w:val="24"/>
                <w:lang w:val="en-US" w:eastAsia="zh-CN" w:bidi="lo-LA"/>
              </w:rPr>
            </w:pPr>
            <w:r>
              <w:rPr>
                <w:rFonts w:hint="eastAsia" w:ascii="宋体" w:hAnsi="宋体" w:cs="宋体"/>
                <w:kern w:val="0"/>
                <w:sz w:val="24"/>
                <w:szCs w:val="24"/>
                <w:lang w:val="en-US" w:eastAsia="zh-CN" w:bidi="lo-LA"/>
              </w:rPr>
              <w:t>11</w:t>
            </w:r>
          </w:p>
        </w:tc>
        <w:tc>
          <w:tcPr>
            <w:tcW w:w="6976" w:type="dxa"/>
            <w:tcBorders>
              <w:top w:val="single" w:color="auto" w:sz="4" w:space="0"/>
              <w:left w:val="nil"/>
              <w:bottom w:val="single" w:color="auto" w:sz="4" w:space="0"/>
              <w:right w:val="single" w:color="auto" w:sz="4" w:space="0"/>
            </w:tcBorders>
            <w:vAlign w:val="center"/>
          </w:tcPr>
          <w:p w14:paraId="0171C30A">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售后服务：提供人员上门服务，做到安全运维，提供客户端监控。</w:t>
            </w:r>
          </w:p>
        </w:tc>
      </w:tr>
      <w:tr w14:paraId="39B0B6AB">
        <w:tblPrEx>
          <w:tblCellMar>
            <w:top w:w="0" w:type="dxa"/>
            <w:left w:w="108" w:type="dxa"/>
            <w:bottom w:w="0" w:type="dxa"/>
            <w:right w:w="108" w:type="dxa"/>
          </w:tblCellMar>
        </w:tblPrEx>
        <w:trPr>
          <w:trHeight w:val="365" w:hRule="atLeast"/>
        </w:trPr>
        <w:tc>
          <w:tcPr>
            <w:tcW w:w="1117" w:type="dxa"/>
            <w:tcBorders>
              <w:top w:val="single" w:color="auto" w:sz="4" w:space="0"/>
              <w:left w:val="single" w:color="auto" w:sz="4" w:space="0"/>
              <w:bottom w:val="single" w:color="auto" w:sz="4" w:space="0"/>
              <w:right w:val="single" w:color="auto" w:sz="4" w:space="0"/>
            </w:tcBorders>
            <w:vAlign w:val="center"/>
          </w:tcPr>
          <w:p w14:paraId="6E64EB8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5DD89170">
            <w:pPr>
              <w:pStyle w:val="28"/>
              <w:keepNext w:val="0"/>
              <w:keepLines w:val="0"/>
              <w:widowControl/>
              <w:numPr>
                <w:ilvl w:val="0"/>
                <w:numId w:val="0"/>
              </w:numPr>
              <w:suppressLineNumbers w:val="0"/>
              <w:spacing w:before="0" w:beforeAutospacing="0" w:after="0" w:afterAutospacing="0" w:line="240" w:lineRule="auto"/>
              <w:ind w:left="0" w:leftChars="0" w:right="0" w:firstLine="0" w:firstLineChars="0"/>
              <w:jc w:val="center"/>
              <w:rPr>
                <w:rFonts w:hint="default" w:ascii="宋体" w:hAnsi="宋体" w:eastAsia="宋体" w:cs="宋体"/>
                <w:kern w:val="0"/>
                <w:sz w:val="24"/>
                <w:szCs w:val="24"/>
                <w:lang w:val="en-US" w:eastAsia="zh-CN" w:bidi="lo-LA"/>
              </w:rPr>
            </w:pPr>
            <w:r>
              <w:rPr>
                <w:rFonts w:hint="eastAsia" w:ascii="宋体" w:hAnsi="宋体" w:cs="宋体"/>
                <w:kern w:val="0"/>
                <w:sz w:val="24"/>
                <w:szCs w:val="24"/>
                <w:lang w:val="en-US" w:eastAsia="zh-CN" w:bidi="lo-LA"/>
              </w:rPr>
              <w:t>12</w:t>
            </w:r>
          </w:p>
        </w:tc>
        <w:tc>
          <w:tcPr>
            <w:tcW w:w="6976" w:type="dxa"/>
            <w:tcBorders>
              <w:top w:val="single" w:color="auto" w:sz="4" w:space="0"/>
              <w:left w:val="nil"/>
              <w:bottom w:val="single" w:color="auto" w:sz="4" w:space="0"/>
              <w:right w:val="single" w:color="auto" w:sz="4" w:space="0"/>
            </w:tcBorders>
            <w:vAlign w:val="center"/>
          </w:tcPr>
          <w:p w14:paraId="0C02A234">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产品质保要求：在保质期内，如出现设备损坏，须免费维修或更换设备。</w:t>
            </w:r>
          </w:p>
        </w:tc>
      </w:tr>
      <w:tr w14:paraId="4F221002">
        <w:tblPrEx>
          <w:tblCellMar>
            <w:top w:w="0" w:type="dxa"/>
            <w:left w:w="108" w:type="dxa"/>
            <w:bottom w:w="0" w:type="dxa"/>
            <w:right w:w="108" w:type="dxa"/>
          </w:tblCellMar>
        </w:tblPrEx>
        <w:trPr>
          <w:trHeight w:val="365" w:hRule="atLeast"/>
        </w:trPr>
        <w:tc>
          <w:tcPr>
            <w:tcW w:w="1117" w:type="dxa"/>
            <w:tcBorders>
              <w:top w:val="single" w:color="auto" w:sz="4" w:space="0"/>
              <w:left w:val="single" w:color="auto" w:sz="4" w:space="0"/>
              <w:bottom w:val="single" w:color="auto" w:sz="4" w:space="0"/>
              <w:right w:val="single" w:color="auto" w:sz="4" w:space="0"/>
            </w:tcBorders>
            <w:vAlign w:val="center"/>
          </w:tcPr>
          <w:p w14:paraId="2DBADEB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0A721E20">
            <w:pPr>
              <w:pStyle w:val="28"/>
              <w:keepNext w:val="0"/>
              <w:keepLines w:val="0"/>
              <w:widowControl/>
              <w:numPr>
                <w:ilvl w:val="0"/>
                <w:numId w:val="0"/>
              </w:numPr>
              <w:suppressLineNumbers w:val="0"/>
              <w:spacing w:before="0" w:beforeAutospacing="0" w:after="0" w:afterAutospacing="0" w:line="240" w:lineRule="auto"/>
              <w:ind w:left="0" w:leftChars="0" w:right="0" w:firstLine="0" w:firstLineChars="0"/>
              <w:jc w:val="center"/>
              <w:rPr>
                <w:rFonts w:hint="default" w:ascii="宋体" w:hAnsi="宋体" w:eastAsia="宋体" w:cs="宋体"/>
                <w:kern w:val="0"/>
                <w:sz w:val="24"/>
                <w:szCs w:val="24"/>
                <w:lang w:val="en-US" w:eastAsia="zh-CN" w:bidi="lo-LA"/>
              </w:rPr>
            </w:pPr>
            <w:r>
              <w:rPr>
                <w:rFonts w:hint="eastAsia" w:ascii="宋体" w:hAnsi="宋体" w:cs="宋体"/>
                <w:kern w:val="0"/>
                <w:sz w:val="24"/>
                <w:szCs w:val="24"/>
                <w:lang w:val="en-US" w:eastAsia="zh-CN" w:bidi="lo-LA"/>
              </w:rPr>
              <w:t>13</w:t>
            </w:r>
          </w:p>
        </w:tc>
        <w:tc>
          <w:tcPr>
            <w:tcW w:w="6976" w:type="dxa"/>
            <w:tcBorders>
              <w:top w:val="single" w:color="auto" w:sz="4" w:space="0"/>
              <w:left w:val="nil"/>
              <w:bottom w:val="single" w:color="auto" w:sz="4" w:space="0"/>
              <w:right w:val="single" w:color="auto" w:sz="4" w:space="0"/>
            </w:tcBorders>
            <w:vAlign w:val="center"/>
          </w:tcPr>
          <w:p w14:paraId="3E32CB5E">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远程断电功能人工复位要求：平台具备远程断电保密级授权处置功能。</w:t>
            </w:r>
          </w:p>
        </w:tc>
      </w:tr>
      <w:tr w14:paraId="7C2152BD">
        <w:tblPrEx>
          <w:tblCellMar>
            <w:top w:w="0" w:type="dxa"/>
            <w:left w:w="108" w:type="dxa"/>
            <w:bottom w:w="0" w:type="dxa"/>
            <w:right w:w="108" w:type="dxa"/>
          </w:tblCellMar>
        </w:tblPrEx>
        <w:trPr>
          <w:trHeight w:val="365" w:hRule="atLeast"/>
        </w:trPr>
        <w:tc>
          <w:tcPr>
            <w:tcW w:w="1117" w:type="dxa"/>
            <w:tcBorders>
              <w:top w:val="single" w:color="auto" w:sz="4" w:space="0"/>
              <w:left w:val="single" w:color="auto" w:sz="4" w:space="0"/>
              <w:bottom w:val="single" w:color="auto" w:sz="4" w:space="0"/>
              <w:right w:val="single" w:color="auto" w:sz="4" w:space="0"/>
            </w:tcBorders>
            <w:vAlign w:val="center"/>
          </w:tcPr>
          <w:p w14:paraId="3507911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619D4977">
            <w:pPr>
              <w:pStyle w:val="28"/>
              <w:keepNext w:val="0"/>
              <w:keepLines w:val="0"/>
              <w:widowControl/>
              <w:numPr>
                <w:ilvl w:val="0"/>
                <w:numId w:val="0"/>
              </w:numPr>
              <w:suppressLineNumbers w:val="0"/>
              <w:spacing w:before="0" w:beforeAutospacing="0" w:after="0" w:afterAutospacing="0" w:line="240" w:lineRule="auto"/>
              <w:ind w:left="0" w:leftChars="0" w:right="0" w:firstLine="0" w:firstLineChars="0"/>
              <w:jc w:val="center"/>
              <w:rPr>
                <w:rFonts w:hint="default" w:ascii="宋体" w:hAnsi="宋体" w:eastAsia="宋体" w:cs="宋体"/>
                <w:kern w:val="0"/>
                <w:sz w:val="24"/>
                <w:szCs w:val="24"/>
                <w:lang w:val="en-US" w:eastAsia="zh-CN" w:bidi="lo-LA"/>
              </w:rPr>
            </w:pPr>
            <w:r>
              <w:rPr>
                <w:rFonts w:hint="eastAsia" w:ascii="宋体" w:hAnsi="宋体" w:cs="宋体"/>
                <w:kern w:val="0"/>
                <w:sz w:val="24"/>
                <w:szCs w:val="24"/>
                <w:lang w:val="en-US" w:eastAsia="zh-CN" w:bidi="lo-LA"/>
              </w:rPr>
              <w:t>14</w:t>
            </w:r>
          </w:p>
        </w:tc>
        <w:tc>
          <w:tcPr>
            <w:tcW w:w="6976" w:type="dxa"/>
            <w:tcBorders>
              <w:top w:val="single" w:color="auto" w:sz="4" w:space="0"/>
              <w:left w:val="nil"/>
              <w:bottom w:val="single" w:color="auto" w:sz="4" w:space="0"/>
              <w:right w:val="single" w:color="auto" w:sz="4" w:space="0"/>
            </w:tcBorders>
            <w:vAlign w:val="center"/>
          </w:tcPr>
          <w:p w14:paraId="22FD56E0">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安全巡更功能：有巡更功能，自动巡检记录巡更情况。</w:t>
            </w:r>
          </w:p>
        </w:tc>
      </w:tr>
      <w:tr w14:paraId="531E66A9">
        <w:tblPrEx>
          <w:tblCellMar>
            <w:top w:w="0" w:type="dxa"/>
            <w:left w:w="108" w:type="dxa"/>
            <w:bottom w:w="0" w:type="dxa"/>
            <w:right w:w="108" w:type="dxa"/>
          </w:tblCellMar>
        </w:tblPrEx>
        <w:trPr>
          <w:trHeight w:val="365" w:hRule="atLeast"/>
        </w:trPr>
        <w:tc>
          <w:tcPr>
            <w:tcW w:w="1117" w:type="dxa"/>
            <w:tcBorders>
              <w:top w:val="single" w:color="auto" w:sz="4" w:space="0"/>
              <w:left w:val="single" w:color="auto" w:sz="4" w:space="0"/>
              <w:bottom w:val="single" w:color="auto" w:sz="4" w:space="0"/>
              <w:right w:val="single" w:color="auto" w:sz="4" w:space="0"/>
            </w:tcBorders>
            <w:vAlign w:val="center"/>
          </w:tcPr>
          <w:p w14:paraId="4DC1C19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7E3ED25A">
            <w:pPr>
              <w:pStyle w:val="28"/>
              <w:keepNext w:val="0"/>
              <w:keepLines w:val="0"/>
              <w:widowControl/>
              <w:numPr>
                <w:ilvl w:val="0"/>
                <w:numId w:val="0"/>
              </w:numPr>
              <w:suppressLineNumbers w:val="0"/>
              <w:spacing w:before="0" w:beforeAutospacing="0" w:after="0" w:afterAutospacing="0" w:line="240" w:lineRule="auto"/>
              <w:ind w:left="0" w:leftChars="0" w:right="0" w:firstLine="0" w:firstLineChars="0"/>
              <w:jc w:val="center"/>
              <w:rPr>
                <w:rFonts w:hint="default" w:ascii="宋体" w:hAnsi="宋体" w:eastAsia="宋体" w:cs="宋体"/>
                <w:kern w:val="0"/>
                <w:sz w:val="24"/>
                <w:szCs w:val="24"/>
                <w:lang w:val="en-US" w:eastAsia="zh-CN" w:bidi="lo-LA"/>
              </w:rPr>
            </w:pPr>
            <w:r>
              <w:rPr>
                <w:rFonts w:hint="eastAsia" w:ascii="宋体" w:hAnsi="宋体" w:cs="宋体"/>
                <w:kern w:val="0"/>
                <w:sz w:val="24"/>
                <w:szCs w:val="24"/>
                <w:lang w:val="en-US" w:eastAsia="zh-CN" w:bidi="lo-LA"/>
              </w:rPr>
              <w:t>15</w:t>
            </w:r>
          </w:p>
        </w:tc>
        <w:tc>
          <w:tcPr>
            <w:tcW w:w="6976" w:type="dxa"/>
            <w:tcBorders>
              <w:top w:val="single" w:color="auto" w:sz="4" w:space="0"/>
              <w:left w:val="nil"/>
              <w:bottom w:val="single" w:color="auto" w:sz="4" w:space="0"/>
              <w:right w:val="single" w:color="auto" w:sz="4" w:space="0"/>
            </w:tcBorders>
            <w:vAlign w:val="center"/>
          </w:tcPr>
          <w:p w14:paraId="357474AB">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平台兼容性：平台软件须采用SAAS架构方式，可兼容其他智慧用电的产品，以便管理部门在同一个平台管理。</w:t>
            </w:r>
          </w:p>
        </w:tc>
      </w:tr>
      <w:tr w14:paraId="1BA2B053">
        <w:tblPrEx>
          <w:tblCellMar>
            <w:top w:w="0" w:type="dxa"/>
            <w:left w:w="108" w:type="dxa"/>
            <w:bottom w:w="0" w:type="dxa"/>
            <w:right w:w="108" w:type="dxa"/>
          </w:tblCellMar>
        </w:tblPrEx>
        <w:trPr>
          <w:trHeight w:val="365" w:hRule="atLeast"/>
        </w:trPr>
        <w:tc>
          <w:tcPr>
            <w:tcW w:w="1117" w:type="dxa"/>
            <w:tcBorders>
              <w:top w:val="single" w:color="auto" w:sz="4" w:space="0"/>
              <w:left w:val="single" w:color="auto" w:sz="4" w:space="0"/>
              <w:bottom w:val="single" w:color="auto" w:sz="4" w:space="0"/>
              <w:right w:val="single" w:color="auto" w:sz="4" w:space="0"/>
            </w:tcBorders>
            <w:vAlign w:val="center"/>
          </w:tcPr>
          <w:p w14:paraId="5630F42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5B7582C5">
            <w:pPr>
              <w:pStyle w:val="28"/>
              <w:keepNext w:val="0"/>
              <w:keepLines w:val="0"/>
              <w:widowControl/>
              <w:numPr>
                <w:ilvl w:val="0"/>
                <w:numId w:val="0"/>
              </w:numPr>
              <w:suppressLineNumbers w:val="0"/>
              <w:spacing w:before="0" w:beforeAutospacing="0" w:after="0" w:afterAutospacing="0" w:line="240" w:lineRule="auto"/>
              <w:ind w:left="0" w:leftChars="0" w:right="0" w:firstLine="0" w:firstLineChars="0"/>
              <w:jc w:val="center"/>
              <w:rPr>
                <w:rFonts w:hint="default" w:ascii="宋体" w:hAnsi="宋体" w:eastAsia="宋体" w:cs="宋体"/>
                <w:kern w:val="0"/>
                <w:sz w:val="24"/>
                <w:szCs w:val="24"/>
                <w:lang w:val="en-US" w:eastAsia="zh-CN" w:bidi="lo-LA"/>
              </w:rPr>
            </w:pPr>
            <w:r>
              <w:rPr>
                <w:rFonts w:hint="eastAsia" w:ascii="宋体" w:hAnsi="宋体" w:cs="宋体"/>
                <w:kern w:val="0"/>
                <w:sz w:val="24"/>
                <w:szCs w:val="24"/>
                <w:lang w:val="en-US" w:eastAsia="zh-CN" w:bidi="lo-LA"/>
              </w:rPr>
              <w:t>16</w:t>
            </w:r>
          </w:p>
        </w:tc>
        <w:tc>
          <w:tcPr>
            <w:tcW w:w="6976" w:type="dxa"/>
            <w:tcBorders>
              <w:top w:val="single" w:color="auto" w:sz="4" w:space="0"/>
              <w:left w:val="nil"/>
              <w:bottom w:val="single" w:color="auto" w:sz="4" w:space="0"/>
              <w:right w:val="single" w:color="auto" w:sz="4" w:space="0"/>
            </w:tcBorders>
            <w:vAlign w:val="center"/>
          </w:tcPr>
          <w:p w14:paraId="60FB3E1B">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预警方式：手机APP推送报警、PC端推送报警、设备现场声光报警。</w:t>
            </w:r>
          </w:p>
        </w:tc>
      </w:tr>
      <w:tr w14:paraId="46083365">
        <w:tblPrEx>
          <w:tblCellMar>
            <w:top w:w="0" w:type="dxa"/>
            <w:left w:w="108" w:type="dxa"/>
            <w:bottom w:w="0" w:type="dxa"/>
            <w:right w:w="108" w:type="dxa"/>
          </w:tblCellMar>
        </w:tblPrEx>
        <w:trPr>
          <w:trHeight w:val="365" w:hRule="atLeast"/>
        </w:trPr>
        <w:tc>
          <w:tcPr>
            <w:tcW w:w="1117" w:type="dxa"/>
            <w:tcBorders>
              <w:top w:val="single" w:color="auto" w:sz="4" w:space="0"/>
              <w:left w:val="single" w:color="auto" w:sz="4" w:space="0"/>
              <w:bottom w:val="single" w:color="auto" w:sz="4" w:space="0"/>
              <w:right w:val="single" w:color="auto" w:sz="4" w:space="0"/>
            </w:tcBorders>
            <w:vAlign w:val="center"/>
          </w:tcPr>
          <w:p w14:paraId="3FAF637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675E5F79">
            <w:pPr>
              <w:pStyle w:val="28"/>
              <w:keepNext w:val="0"/>
              <w:keepLines w:val="0"/>
              <w:widowControl/>
              <w:numPr>
                <w:ilvl w:val="0"/>
                <w:numId w:val="0"/>
              </w:numPr>
              <w:suppressLineNumbers w:val="0"/>
              <w:spacing w:before="0" w:beforeAutospacing="0" w:after="0" w:afterAutospacing="0" w:line="240" w:lineRule="auto"/>
              <w:ind w:left="0" w:leftChars="0" w:right="0" w:firstLine="0" w:firstLineChars="0"/>
              <w:jc w:val="center"/>
              <w:rPr>
                <w:rFonts w:hint="default"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1</w:t>
            </w:r>
            <w:r>
              <w:rPr>
                <w:rFonts w:hint="eastAsia" w:ascii="宋体" w:hAnsi="宋体" w:cs="宋体"/>
                <w:kern w:val="0"/>
                <w:sz w:val="24"/>
                <w:szCs w:val="24"/>
                <w:lang w:val="en-US" w:eastAsia="zh-CN" w:bidi="lo-LA"/>
              </w:rPr>
              <w:t>7</w:t>
            </w:r>
          </w:p>
        </w:tc>
        <w:tc>
          <w:tcPr>
            <w:tcW w:w="6976" w:type="dxa"/>
            <w:tcBorders>
              <w:top w:val="single" w:color="auto" w:sz="4" w:space="0"/>
              <w:left w:val="nil"/>
              <w:bottom w:val="single" w:color="auto" w:sz="4" w:space="0"/>
              <w:right w:val="single" w:color="auto" w:sz="4" w:space="0"/>
            </w:tcBorders>
            <w:vAlign w:val="center"/>
          </w:tcPr>
          <w:p w14:paraId="181A3D9A">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服务响应速度：应提供7*24小时服务，系统设备出现问题，服务商应在90分钟内到达现场。非硬件故障，应在4小时内解决；硬件故障，应在24小时内解决。</w:t>
            </w:r>
          </w:p>
        </w:tc>
      </w:tr>
      <w:tr w14:paraId="4D4AE809">
        <w:tblPrEx>
          <w:tblCellMar>
            <w:top w:w="0" w:type="dxa"/>
            <w:left w:w="108" w:type="dxa"/>
            <w:bottom w:w="0" w:type="dxa"/>
            <w:right w:w="108" w:type="dxa"/>
          </w:tblCellMar>
        </w:tblPrEx>
        <w:trPr>
          <w:trHeight w:val="365" w:hRule="atLeast"/>
        </w:trPr>
        <w:tc>
          <w:tcPr>
            <w:tcW w:w="1117" w:type="dxa"/>
            <w:tcBorders>
              <w:top w:val="single" w:color="auto" w:sz="4" w:space="0"/>
              <w:left w:val="single" w:color="auto" w:sz="4" w:space="0"/>
              <w:bottom w:val="single" w:color="auto" w:sz="4" w:space="0"/>
              <w:right w:val="single" w:color="auto" w:sz="4" w:space="0"/>
            </w:tcBorders>
            <w:vAlign w:val="center"/>
          </w:tcPr>
          <w:p w14:paraId="3E72248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778E2F1F">
            <w:pPr>
              <w:pStyle w:val="28"/>
              <w:keepNext w:val="0"/>
              <w:keepLines w:val="0"/>
              <w:widowControl/>
              <w:numPr>
                <w:ilvl w:val="0"/>
                <w:numId w:val="0"/>
              </w:numPr>
              <w:suppressLineNumbers w:val="0"/>
              <w:spacing w:before="0" w:beforeAutospacing="0" w:after="0" w:afterAutospacing="0" w:line="240" w:lineRule="auto"/>
              <w:ind w:left="0" w:leftChars="0" w:right="0" w:firstLine="0" w:firstLineChars="0"/>
              <w:jc w:val="center"/>
              <w:rPr>
                <w:rFonts w:hint="default"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1</w:t>
            </w:r>
            <w:r>
              <w:rPr>
                <w:rFonts w:hint="eastAsia" w:ascii="宋体" w:hAnsi="宋体" w:cs="宋体"/>
                <w:kern w:val="0"/>
                <w:sz w:val="24"/>
                <w:szCs w:val="24"/>
                <w:lang w:val="en-US" w:eastAsia="zh-CN" w:bidi="lo-LA"/>
              </w:rPr>
              <w:t>8</w:t>
            </w:r>
          </w:p>
        </w:tc>
        <w:tc>
          <w:tcPr>
            <w:tcW w:w="6976" w:type="dxa"/>
            <w:tcBorders>
              <w:top w:val="single" w:color="auto" w:sz="4" w:space="0"/>
              <w:left w:val="nil"/>
              <w:bottom w:val="single" w:color="auto" w:sz="4" w:space="0"/>
              <w:right w:val="single" w:color="auto" w:sz="4" w:space="0"/>
            </w:tcBorders>
            <w:vAlign w:val="center"/>
          </w:tcPr>
          <w:p w14:paraId="1CE6FE35">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软件资质：系统需提供专利证书，需提供该产品计算机软件著作权证书，系统的终端管理模块（电气火灾监控探测器）获得应急部消防产品合格评定中心颁发的自愿性认证证书（参照《GB14287-2014》标准）及国家消防检测中心颁发的消防强制性检验报告。（要求后附佐证材料）</w:t>
            </w:r>
          </w:p>
        </w:tc>
      </w:tr>
      <w:tr w14:paraId="2556C5B8">
        <w:tblPrEx>
          <w:tblCellMar>
            <w:top w:w="0" w:type="dxa"/>
            <w:left w:w="108" w:type="dxa"/>
            <w:bottom w:w="0" w:type="dxa"/>
            <w:right w:w="108" w:type="dxa"/>
          </w:tblCellMar>
        </w:tblPrEx>
        <w:trPr>
          <w:trHeight w:val="365" w:hRule="atLeast"/>
        </w:trPr>
        <w:tc>
          <w:tcPr>
            <w:tcW w:w="1117" w:type="dxa"/>
            <w:tcBorders>
              <w:top w:val="single" w:color="auto" w:sz="4" w:space="0"/>
              <w:left w:val="single" w:color="auto" w:sz="4" w:space="0"/>
              <w:bottom w:val="single" w:color="auto" w:sz="4" w:space="0"/>
              <w:right w:val="single" w:color="auto" w:sz="4" w:space="0"/>
            </w:tcBorders>
            <w:vAlign w:val="center"/>
          </w:tcPr>
          <w:p w14:paraId="095C5EF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5CD194DF">
            <w:pPr>
              <w:pStyle w:val="28"/>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eastAsia="宋体" w:cs="宋体"/>
                <w:kern w:val="0"/>
                <w:sz w:val="24"/>
                <w:szCs w:val="24"/>
                <w:lang w:val="en-US" w:eastAsia="zh-CN" w:bidi="lo-LA"/>
              </w:rPr>
            </w:pPr>
            <w:r>
              <w:rPr>
                <w:rFonts w:hint="eastAsia" w:ascii="宋体" w:hAnsi="宋体" w:cs="宋体"/>
                <w:kern w:val="0"/>
                <w:sz w:val="24"/>
                <w:szCs w:val="24"/>
                <w:lang w:val="en-US" w:eastAsia="zh-CN" w:bidi="lo-LA"/>
              </w:rPr>
              <w:t>19</w:t>
            </w:r>
          </w:p>
        </w:tc>
        <w:tc>
          <w:tcPr>
            <w:tcW w:w="6976" w:type="dxa"/>
            <w:tcBorders>
              <w:top w:val="single" w:color="auto" w:sz="4" w:space="0"/>
              <w:left w:val="nil"/>
              <w:bottom w:val="single" w:color="auto" w:sz="4" w:space="0"/>
              <w:right w:val="single" w:color="auto" w:sz="4" w:space="0"/>
            </w:tcBorders>
            <w:vAlign w:val="center"/>
          </w:tcPr>
          <w:p w14:paraId="50EC2C01">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产品质量保险要求：服务商提供的设备，须提供产品质量保险，如由电气火灾安全用电产品质量引起的事故，每次事故的赔偿的限额不得低于壹佰万。</w:t>
            </w:r>
          </w:p>
        </w:tc>
      </w:tr>
      <w:tr w14:paraId="2B974AF2">
        <w:tblPrEx>
          <w:tblCellMar>
            <w:top w:w="0" w:type="dxa"/>
            <w:left w:w="108" w:type="dxa"/>
            <w:bottom w:w="0" w:type="dxa"/>
            <w:right w:w="108" w:type="dxa"/>
          </w:tblCellMar>
        </w:tblPrEx>
        <w:trPr>
          <w:trHeight w:val="365" w:hRule="atLeast"/>
        </w:trPr>
        <w:tc>
          <w:tcPr>
            <w:tcW w:w="1117" w:type="dxa"/>
            <w:tcBorders>
              <w:top w:val="single" w:color="auto" w:sz="4" w:space="0"/>
              <w:left w:val="single" w:color="auto" w:sz="4" w:space="0"/>
              <w:bottom w:val="single" w:color="auto" w:sz="4" w:space="0"/>
              <w:right w:val="single" w:color="auto" w:sz="4" w:space="0"/>
            </w:tcBorders>
            <w:vAlign w:val="center"/>
          </w:tcPr>
          <w:p w14:paraId="1FF6DA1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7060C68E">
            <w:pPr>
              <w:pStyle w:val="28"/>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eastAsia="宋体" w:cs="宋体"/>
                <w:kern w:val="0"/>
                <w:sz w:val="24"/>
                <w:szCs w:val="24"/>
                <w:lang w:val="en-US" w:eastAsia="zh-CN" w:bidi="lo-LA"/>
              </w:rPr>
            </w:pPr>
            <w:r>
              <w:rPr>
                <w:rFonts w:hint="eastAsia" w:ascii="宋体" w:hAnsi="宋体" w:cs="宋体"/>
                <w:kern w:val="0"/>
                <w:sz w:val="24"/>
                <w:szCs w:val="24"/>
                <w:lang w:val="en-US" w:eastAsia="zh-CN" w:bidi="lo-LA"/>
              </w:rPr>
              <w:t>20</w:t>
            </w:r>
          </w:p>
        </w:tc>
        <w:tc>
          <w:tcPr>
            <w:tcW w:w="6976" w:type="dxa"/>
            <w:tcBorders>
              <w:top w:val="single" w:color="auto" w:sz="4" w:space="0"/>
              <w:left w:val="nil"/>
              <w:bottom w:val="single" w:color="auto" w:sz="4" w:space="0"/>
              <w:right w:val="single" w:color="auto" w:sz="4" w:space="0"/>
            </w:tcBorders>
            <w:vAlign w:val="center"/>
          </w:tcPr>
          <w:p w14:paraId="36FAD3DA">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质量体系要求：需提供与系统研发服务相关的公司质量体系证书。</w:t>
            </w:r>
            <w:r>
              <w:rPr>
                <w:rFonts w:hint="eastAsia" w:ascii="仿宋" w:hAnsi="仿宋" w:eastAsia="仿宋" w:cs="仿宋"/>
                <w:b w:val="0"/>
                <w:bCs/>
                <w:kern w:val="2"/>
                <w:sz w:val="24"/>
                <w:szCs w:val="24"/>
                <w:lang w:val="en-US" w:eastAsia="zh-CN" w:bidi="ar-SA"/>
              </w:rPr>
              <w:t>（要求后附佐证材料）</w:t>
            </w:r>
          </w:p>
        </w:tc>
      </w:tr>
      <w:tr w14:paraId="6782F33D">
        <w:tblPrEx>
          <w:tblCellMar>
            <w:top w:w="0" w:type="dxa"/>
            <w:left w:w="108" w:type="dxa"/>
            <w:bottom w:w="0" w:type="dxa"/>
            <w:right w:w="108" w:type="dxa"/>
          </w:tblCellMar>
        </w:tblPrEx>
        <w:trPr>
          <w:trHeight w:val="365" w:hRule="atLeast"/>
        </w:trPr>
        <w:tc>
          <w:tcPr>
            <w:tcW w:w="1117" w:type="dxa"/>
            <w:tcBorders>
              <w:top w:val="single" w:color="auto" w:sz="4" w:space="0"/>
              <w:left w:val="single" w:color="auto" w:sz="4" w:space="0"/>
              <w:bottom w:val="single" w:color="auto" w:sz="4" w:space="0"/>
              <w:right w:val="single" w:color="auto" w:sz="4" w:space="0"/>
            </w:tcBorders>
            <w:vAlign w:val="center"/>
          </w:tcPr>
          <w:p w14:paraId="46927ED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53F21208">
            <w:pPr>
              <w:pStyle w:val="28"/>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cs="宋体"/>
                <w:kern w:val="0"/>
                <w:sz w:val="24"/>
                <w:szCs w:val="24"/>
                <w:highlight w:val="none"/>
                <w:lang w:val="en-US" w:eastAsia="zh-CN" w:bidi="lo-LA"/>
              </w:rPr>
            </w:pPr>
            <w:r>
              <w:rPr>
                <w:rFonts w:hint="eastAsia" w:ascii="宋体" w:hAnsi="宋体" w:cs="宋体"/>
                <w:kern w:val="0"/>
                <w:sz w:val="24"/>
                <w:szCs w:val="24"/>
                <w:highlight w:val="none"/>
                <w:lang w:val="en-US" w:eastAsia="zh-CN" w:bidi="lo-LA"/>
              </w:rPr>
              <w:t>21</w:t>
            </w:r>
          </w:p>
        </w:tc>
        <w:tc>
          <w:tcPr>
            <w:tcW w:w="6976" w:type="dxa"/>
            <w:tcBorders>
              <w:top w:val="single" w:color="auto" w:sz="4" w:space="0"/>
              <w:left w:val="nil"/>
              <w:bottom w:val="single" w:color="auto" w:sz="4" w:space="0"/>
              <w:right w:val="single" w:color="auto" w:sz="4" w:space="0"/>
            </w:tcBorders>
            <w:vAlign w:val="center"/>
          </w:tcPr>
          <w:p w14:paraId="7E470541">
            <w:pPr>
              <w:keepNext w:val="0"/>
              <w:keepLines w:val="0"/>
              <w:widowControl/>
              <w:suppressLineNumbers w:val="0"/>
              <w:spacing w:before="0" w:beforeAutospacing="0" w:after="0" w:afterAutospacing="0" w:line="240" w:lineRule="auto"/>
              <w:ind w:left="0" w:right="0"/>
              <w:jc w:val="left"/>
              <w:rPr>
                <w:rFonts w:hint="default"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开放端口，配合接入医院现有安防平台</w:t>
            </w:r>
          </w:p>
        </w:tc>
      </w:tr>
      <w:tr w14:paraId="17CF1C3E">
        <w:tblPrEx>
          <w:tblCellMar>
            <w:top w:w="0" w:type="dxa"/>
            <w:left w:w="108" w:type="dxa"/>
            <w:bottom w:w="0" w:type="dxa"/>
            <w:right w:w="108" w:type="dxa"/>
          </w:tblCellMar>
        </w:tblPrEx>
        <w:trPr>
          <w:trHeight w:val="365" w:hRule="atLeast"/>
        </w:trPr>
        <w:tc>
          <w:tcPr>
            <w:tcW w:w="1117" w:type="dxa"/>
            <w:tcBorders>
              <w:top w:val="single" w:color="auto" w:sz="4" w:space="0"/>
              <w:left w:val="single" w:color="auto" w:sz="4" w:space="0"/>
              <w:bottom w:val="single" w:color="auto" w:sz="4" w:space="0"/>
              <w:right w:val="single" w:color="auto" w:sz="4" w:space="0"/>
            </w:tcBorders>
            <w:vAlign w:val="center"/>
          </w:tcPr>
          <w:p w14:paraId="3D6A311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2926684F">
            <w:pPr>
              <w:pStyle w:val="28"/>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仿宋" w:hAnsi="仿宋" w:eastAsia="仿宋" w:cs="仿宋"/>
                <w:b w:val="0"/>
                <w:bCs/>
                <w:kern w:val="2"/>
                <w:sz w:val="24"/>
                <w:szCs w:val="24"/>
                <w:lang w:val="en-US" w:eastAsia="zh-CN" w:bidi="ar-SA"/>
              </w:rPr>
            </w:pPr>
          </w:p>
        </w:tc>
        <w:tc>
          <w:tcPr>
            <w:tcW w:w="6976" w:type="dxa"/>
            <w:tcBorders>
              <w:top w:val="single" w:color="auto" w:sz="4" w:space="0"/>
              <w:left w:val="nil"/>
              <w:bottom w:val="single" w:color="auto" w:sz="4" w:space="0"/>
              <w:right w:val="single" w:color="auto" w:sz="4" w:space="0"/>
            </w:tcBorders>
            <w:vAlign w:val="center"/>
          </w:tcPr>
          <w:p w14:paraId="40E41BCB">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kern w:val="2"/>
                <w:sz w:val="24"/>
                <w:szCs w:val="24"/>
                <w:lang w:val="en-US" w:eastAsia="zh-CN" w:bidi="ar-SA"/>
              </w:rPr>
            </w:pPr>
            <w:r>
              <w:rPr>
                <w:rFonts w:hint="eastAsia" w:ascii="仿宋" w:hAnsi="仿宋" w:eastAsia="仿宋" w:cs="仿宋"/>
                <w:b/>
                <w:bCs w:val="0"/>
                <w:kern w:val="2"/>
                <w:sz w:val="24"/>
                <w:szCs w:val="24"/>
                <w:lang w:val="en-US" w:eastAsia="zh-CN" w:bidi="ar-SA"/>
              </w:rPr>
              <w:t>系统要求（参数22至28）</w:t>
            </w:r>
          </w:p>
        </w:tc>
      </w:tr>
      <w:tr w14:paraId="27070521">
        <w:tblPrEx>
          <w:tblCellMar>
            <w:top w:w="0" w:type="dxa"/>
            <w:left w:w="108" w:type="dxa"/>
            <w:bottom w:w="0" w:type="dxa"/>
            <w:right w:w="108" w:type="dxa"/>
          </w:tblCellMar>
        </w:tblPrEx>
        <w:trPr>
          <w:trHeight w:val="365" w:hRule="atLeast"/>
        </w:trPr>
        <w:tc>
          <w:tcPr>
            <w:tcW w:w="1117" w:type="dxa"/>
            <w:tcBorders>
              <w:top w:val="single" w:color="auto" w:sz="4" w:space="0"/>
              <w:left w:val="single" w:color="auto" w:sz="4" w:space="0"/>
              <w:bottom w:val="single" w:color="auto" w:sz="4" w:space="0"/>
              <w:right w:val="single" w:color="auto" w:sz="4" w:space="0"/>
            </w:tcBorders>
            <w:vAlign w:val="center"/>
          </w:tcPr>
          <w:p w14:paraId="5DFBD13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77C79E7E">
            <w:pPr>
              <w:pStyle w:val="28"/>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eastAsia="宋体" w:cs="宋体"/>
                <w:kern w:val="0"/>
                <w:sz w:val="24"/>
                <w:szCs w:val="24"/>
                <w:lang w:val="en-US" w:eastAsia="zh-CN" w:bidi="lo-LA"/>
              </w:rPr>
            </w:pPr>
            <w:r>
              <w:rPr>
                <w:rFonts w:hint="eastAsia" w:ascii="宋体" w:hAnsi="宋体" w:cs="宋体"/>
                <w:kern w:val="0"/>
                <w:sz w:val="24"/>
                <w:szCs w:val="24"/>
                <w:lang w:val="en-US" w:eastAsia="zh-CN" w:bidi="lo-LA"/>
              </w:rPr>
              <w:t>22</w:t>
            </w:r>
          </w:p>
        </w:tc>
        <w:tc>
          <w:tcPr>
            <w:tcW w:w="6976" w:type="dxa"/>
            <w:tcBorders>
              <w:top w:val="single" w:color="auto" w:sz="4" w:space="0"/>
              <w:left w:val="nil"/>
              <w:bottom w:val="single" w:color="auto" w:sz="4" w:space="0"/>
              <w:right w:val="single" w:color="auto" w:sz="4" w:space="0"/>
            </w:tcBorders>
            <w:vAlign w:val="center"/>
          </w:tcPr>
          <w:p w14:paraId="2809467C">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kern w:val="2"/>
                <w:sz w:val="24"/>
                <w:szCs w:val="24"/>
                <w:lang w:val="en-US" w:eastAsia="zh-CN" w:bidi="ar-SA"/>
              </w:rPr>
            </w:pPr>
            <w:r>
              <w:rPr>
                <w:rFonts w:hint="default" w:ascii="仿宋" w:hAnsi="仿宋" w:eastAsia="仿宋" w:cs="仿宋"/>
                <w:b w:val="0"/>
                <w:bCs/>
                <w:kern w:val="2"/>
                <w:sz w:val="24"/>
                <w:szCs w:val="24"/>
                <w:lang w:val="en-US" w:eastAsia="zh-CN" w:bidi="ar-SA"/>
              </w:rPr>
              <w:t>电气火灾监控系统以电气火灾监控设备，通过现场总线连接每台电气火灾监控探测器，对系统内需要探测的各点剩余电流状态及温度状态进行实时监控，且各点状态均能通过网络TCP/IP协议传输至相应平台及手机APP。系统具有声光报警提示、现场地址区域编码、现场设定报警信息、存储和查询记录等功能。</w:t>
            </w:r>
          </w:p>
        </w:tc>
      </w:tr>
      <w:tr w14:paraId="56CE4A3C">
        <w:tblPrEx>
          <w:tblCellMar>
            <w:top w:w="0" w:type="dxa"/>
            <w:left w:w="108" w:type="dxa"/>
            <w:bottom w:w="0" w:type="dxa"/>
            <w:right w:w="108" w:type="dxa"/>
          </w:tblCellMar>
        </w:tblPrEx>
        <w:trPr>
          <w:trHeight w:val="365" w:hRule="atLeast"/>
        </w:trPr>
        <w:tc>
          <w:tcPr>
            <w:tcW w:w="1117" w:type="dxa"/>
            <w:tcBorders>
              <w:top w:val="single" w:color="auto" w:sz="4" w:space="0"/>
              <w:left w:val="single" w:color="auto" w:sz="4" w:space="0"/>
              <w:bottom w:val="single" w:color="auto" w:sz="4" w:space="0"/>
              <w:right w:val="single" w:color="auto" w:sz="4" w:space="0"/>
            </w:tcBorders>
            <w:vAlign w:val="center"/>
          </w:tcPr>
          <w:p w14:paraId="2C61C64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0D82E329">
            <w:pPr>
              <w:pStyle w:val="28"/>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eastAsia="宋体" w:cs="宋体"/>
                <w:kern w:val="0"/>
                <w:sz w:val="24"/>
                <w:szCs w:val="24"/>
                <w:lang w:val="en-US" w:eastAsia="zh-CN" w:bidi="lo-LA"/>
              </w:rPr>
            </w:pPr>
            <w:r>
              <w:rPr>
                <w:rFonts w:hint="eastAsia" w:ascii="宋体" w:hAnsi="宋体" w:cs="宋体"/>
                <w:kern w:val="0"/>
                <w:sz w:val="24"/>
                <w:szCs w:val="24"/>
                <w:lang w:val="en-US" w:eastAsia="zh-CN" w:bidi="lo-LA"/>
              </w:rPr>
              <w:t>23</w:t>
            </w:r>
          </w:p>
        </w:tc>
        <w:tc>
          <w:tcPr>
            <w:tcW w:w="6976" w:type="dxa"/>
            <w:tcBorders>
              <w:top w:val="single" w:color="auto" w:sz="4" w:space="0"/>
              <w:left w:val="nil"/>
              <w:bottom w:val="single" w:color="auto" w:sz="4" w:space="0"/>
              <w:right w:val="single" w:color="auto" w:sz="4" w:space="0"/>
            </w:tcBorders>
            <w:vAlign w:val="center"/>
          </w:tcPr>
          <w:p w14:paraId="35F4DFA8">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kern w:val="2"/>
                <w:sz w:val="24"/>
                <w:szCs w:val="24"/>
                <w:lang w:val="en-US" w:eastAsia="zh-CN" w:bidi="ar-SA"/>
              </w:rPr>
            </w:pPr>
            <w:r>
              <w:rPr>
                <w:rFonts w:hint="default" w:ascii="仿宋" w:hAnsi="仿宋" w:eastAsia="仿宋" w:cs="仿宋"/>
                <w:b w:val="0"/>
                <w:bCs/>
                <w:kern w:val="2"/>
                <w:sz w:val="24"/>
                <w:szCs w:val="24"/>
                <w:lang w:val="en-US" w:eastAsia="zh-CN" w:bidi="ar-SA"/>
              </w:rPr>
              <w:t>电气火灾监控设备应对各自所辖范围内的各类探测器的报警信号进行声、光报警，并在显示器上显示报警位置，探测器实测值可通过电气火灾监控设备上传给相关监控系统。监控设备能够按用户级和管理级权限灵活设置，用户级权限具有灵活分配模块操作权限功能且手机APP端应能接收相应推送故障信息。</w:t>
            </w:r>
          </w:p>
        </w:tc>
      </w:tr>
      <w:tr w14:paraId="76BE7FE4">
        <w:tblPrEx>
          <w:tblCellMar>
            <w:top w:w="0" w:type="dxa"/>
            <w:left w:w="108" w:type="dxa"/>
            <w:bottom w:w="0" w:type="dxa"/>
            <w:right w:w="108" w:type="dxa"/>
          </w:tblCellMar>
        </w:tblPrEx>
        <w:trPr>
          <w:trHeight w:val="365" w:hRule="atLeast"/>
        </w:trPr>
        <w:tc>
          <w:tcPr>
            <w:tcW w:w="1117" w:type="dxa"/>
            <w:tcBorders>
              <w:top w:val="single" w:color="auto" w:sz="4" w:space="0"/>
              <w:left w:val="single" w:color="auto" w:sz="4" w:space="0"/>
              <w:bottom w:val="single" w:color="auto" w:sz="4" w:space="0"/>
              <w:right w:val="single" w:color="auto" w:sz="4" w:space="0"/>
            </w:tcBorders>
            <w:vAlign w:val="center"/>
          </w:tcPr>
          <w:p w14:paraId="3BCBA90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0D784699">
            <w:pPr>
              <w:pStyle w:val="28"/>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eastAsia="宋体" w:cs="宋体"/>
                <w:kern w:val="0"/>
                <w:sz w:val="24"/>
                <w:szCs w:val="24"/>
                <w:lang w:val="en-US" w:eastAsia="zh-CN" w:bidi="lo-LA"/>
              </w:rPr>
            </w:pPr>
            <w:r>
              <w:rPr>
                <w:rFonts w:hint="eastAsia" w:ascii="宋体" w:hAnsi="宋体" w:cs="宋体"/>
                <w:kern w:val="0"/>
                <w:sz w:val="24"/>
                <w:szCs w:val="24"/>
                <w:lang w:val="en-US" w:eastAsia="zh-CN" w:bidi="lo-LA"/>
              </w:rPr>
              <w:t>24</w:t>
            </w:r>
          </w:p>
        </w:tc>
        <w:tc>
          <w:tcPr>
            <w:tcW w:w="6976" w:type="dxa"/>
            <w:tcBorders>
              <w:top w:val="single" w:color="auto" w:sz="4" w:space="0"/>
              <w:left w:val="nil"/>
              <w:bottom w:val="single" w:color="auto" w:sz="4" w:space="0"/>
              <w:right w:val="single" w:color="auto" w:sz="4" w:space="0"/>
            </w:tcBorders>
            <w:vAlign w:val="center"/>
          </w:tcPr>
          <w:p w14:paraId="289D35EA">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kern w:val="2"/>
                <w:sz w:val="24"/>
                <w:szCs w:val="24"/>
                <w:lang w:val="en-US" w:eastAsia="zh-CN" w:bidi="ar-SA"/>
              </w:rPr>
            </w:pPr>
            <w:r>
              <w:rPr>
                <w:rFonts w:hint="default" w:ascii="仿宋" w:hAnsi="仿宋" w:eastAsia="仿宋" w:cs="仿宋"/>
                <w:b w:val="0"/>
                <w:bCs/>
                <w:kern w:val="2"/>
                <w:sz w:val="24"/>
                <w:szCs w:val="24"/>
                <w:lang w:val="en-US" w:eastAsia="zh-CN" w:bidi="ar-SA"/>
              </w:rPr>
              <w:t>系统应采用全数字量传输方式，避免因受到电磁干扰产生信号传输错误，且系统在不增加信号中继器的情况下，传输距离不应小于1000米。</w:t>
            </w:r>
          </w:p>
        </w:tc>
      </w:tr>
      <w:tr w14:paraId="4532AA9E">
        <w:tblPrEx>
          <w:tblCellMar>
            <w:top w:w="0" w:type="dxa"/>
            <w:left w:w="108" w:type="dxa"/>
            <w:bottom w:w="0" w:type="dxa"/>
            <w:right w:w="108" w:type="dxa"/>
          </w:tblCellMar>
        </w:tblPrEx>
        <w:trPr>
          <w:trHeight w:val="365" w:hRule="atLeast"/>
        </w:trPr>
        <w:tc>
          <w:tcPr>
            <w:tcW w:w="1117" w:type="dxa"/>
            <w:tcBorders>
              <w:top w:val="single" w:color="auto" w:sz="4" w:space="0"/>
              <w:left w:val="single" w:color="auto" w:sz="4" w:space="0"/>
              <w:bottom w:val="single" w:color="auto" w:sz="4" w:space="0"/>
              <w:right w:val="single" w:color="auto" w:sz="4" w:space="0"/>
            </w:tcBorders>
            <w:vAlign w:val="center"/>
          </w:tcPr>
          <w:p w14:paraId="61CB400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3CA1877C">
            <w:pPr>
              <w:pStyle w:val="28"/>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eastAsia="宋体" w:cs="宋体"/>
                <w:kern w:val="0"/>
                <w:sz w:val="24"/>
                <w:szCs w:val="24"/>
                <w:lang w:val="en-US" w:eastAsia="zh-CN" w:bidi="lo-LA"/>
              </w:rPr>
            </w:pPr>
            <w:r>
              <w:rPr>
                <w:rFonts w:hint="eastAsia" w:ascii="宋体" w:hAnsi="宋体" w:cs="宋体"/>
                <w:kern w:val="0"/>
                <w:sz w:val="24"/>
                <w:szCs w:val="24"/>
                <w:lang w:val="en-US" w:eastAsia="zh-CN" w:bidi="lo-LA"/>
              </w:rPr>
              <w:t>25</w:t>
            </w:r>
          </w:p>
        </w:tc>
        <w:tc>
          <w:tcPr>
            <w:tcW w:w="6976" w:type="dxa"/>
            <w:tcBorders>
              <w:top w:val="single" w:color="auto" w:sz="4" w:space="0"/>
              <w:left w:val="nil"/>
              <w:bottom w:val="single" w:color="auto" w:sz="4" w:space="0"/>
              <w:right w:val="single" w:color="auto" w:sz="4" w:space="0"/>
            </w:tcBorders>
            <w:vAlign w:val="center"/>
          </w:tcPr>
          <w:p w14:paraId="29D89835">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kern w:val="2"/>
                <w:sz w:val="24"/>
                <w:szCs w:val="24"/>
                <w:lang w:val="en-US" w:eastAsia="zh-CN" w:bidi="ar-SA"/>
              </w:rPr>
            </w:pPr>
            <w:r>
              <w:rPr>
                <w:rFonts w:hint="default" w:ascii="仿宋" w:hAnsi="仿宋" w:eastAsia="仿宋" w:cs="仿宋"/>
                <w:b w:val="0"/>
                <w:bCs/>
                <w:kern w:val="2"/>
                <w:sz w:val="24"/>
                <w:szCs w:val="24"/>
                <w:lang w:val="en-US" w:eastAsia="zh-CN" w:bidi="ar-SA"/>
              </w:rPr>
              <w:t>系统应具有快速响应性能，满载运行时故障信息的报警响应时间不大于</w:t>
            </w:r>
            <w:r>
              <w:rPr>
                <w:rFonts w:hint="eastAsia" w:ascii="仿宋" w:hAnsi="仿宋" w:eastAsia="仿宋" w:cs="仿宋"/>
                <w:b w:val="0"/>
                <w:bCs/>
                <w:kern w:val="2"/>
                <w:sz w:val="24"/>
                <w:szCs w:val="24"/>
                <w:lang w:val="en-US" w:eastAsia="zh-CN" w:bidi="ar-SA"/>
              </w:rPr>
              <w:t>20</w:t>
            </w:r>
            <w:r>
              <w:rPr>
                <w:rFonts w:hint="default" w:ascii="仿宋" w:hAnsi="仿宋" w:eastAsia="仿宋" w:cs="仿宋"/>
                <w:b w:val="0"/>
                <w:bCs/>
                <w:kern w:val="2"/>
                <w:sz w:val="24"/>
                <w:szCs w:val="24"/>
                <w:lang w:val="en-US" w:eastAsia="zh-CN" w:bidi="ar-SA"/>
              </w:rPr>
              <w:t>s。系统要求具备报警延时设置功能，且延时时间0-30s范围内连续可调。</w:t>
            </w:r>
          </w:p>
        </w:tc>
      </w:tr>
      <w:tr w14:paraId="7F8F500B">
        <w:tblPrEx>
          <w:tblCellMar>
            <w:top w:w="0" w:type="dxa"/>
            <w:left w:w="108" w:type="dxa"/>
            <w:bottom w:w="0" w:type="dxa"/>
            <w:right w:w="108" w:type="dxa"/>
          </w:tblCellMar>
        </w:tblPrEx>
        <w:trPr>
          <w:trHeight w:val="365" w:hRule="atLeast"/>
        </w:trPr>
        <w:tc>
          <w:tcPr>
            <w:tcW w:w="1117" w:type="dxa"/>
            <w:tcBorders>
              <w:top w:val="single" w:color="auto" w:sz="4" w:space="0"/>
              <w:left w:val="single" w:color="auto" w:sz="4" w:space="0"/>
              <w:bottom w:val="single" w:color="auto" w:sz="4" w:space="0"/>
              <w:right w:val="single" w:color="auto" w:sz="4" w:space="0"/>
            </w:tcBorders>
            <w:vAlign w:val="center"/>
          </w:tcPr>
          <w:p w14:paraId="0B5CDB8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5C5B0130">
            <w:pPr>
              <w:pStyle w:val="28"/>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eastAsia="宋体" w:cs="宋体"/>
                <w:kern w:val="0"/>
                <w:sz w:val="24"/>
                <w:szCs w:val="24"/>
                <w:lang w:val="en-US" w:eastAsia="zh-CN" w:bidi="lo-LA"/>
              </w:rPr>
            </w:pPr>
            <w:r>
              <w:rPr>
                <w:rFonts w:hint="eastAsia" w:ascii="宋体" w:hAnsi="宋体" w:cs="宋体"/>
                <w:kern w:val="0"/>
                <w:sz w:val="24"/>
                <w:szCs w:val="24"/>
                <w:lang w:val="en-US" w:eastAsia="zh-CN" w:bidi="lo-LA"/>
              </w:rPr>
              <w:t>26</w:t>
            </w:r>
          </w:p>
        </w:tc>
        <w:tc>
          <w:tcPr>
            <w:tcW w:w="6976" w:type="dxa"/>
            <w:tcBorders>
              <w:top w:val="single" w:color="auto" w:sz="4" w:space="0"/>
              <w:left w:val="nil"/>
              <w:bottom w:val="single" w:color="auto" w:sz="4" w:space="0"/>
              <w:right w:val="single" w:color="auto" w:sz="4" w:space="0"/>
            </w:tcBorders>
            <w:vAlign w:val="center"/>
          </w:tcPr>
          <w:p w14:paraId="2A37BC1D">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kern w:val="2"/>
                <w:sz w:val="24"/>
                <w:szCs w:val="24"/>
                <w:lang w:val="en-US" w:eastAsia="zh-CN" w:bidi="ar-SA"/>
              </w:rPr>
            </w:pPr>
            <w:r>
              <w:rPr>
                <w:rFonts w:hint="default" w:ascii="仿宋" w:hAnsi="仿宋" w:eastAsia="仿宋" w:cs="仿宋"/>
                <w:b w:val="0"/>
                <w:bCs/>
                <w:kern w:val="2"/>
                <w:sz w:val="24"/>
                <w:szCs w:val="24"/>
                <w:lang w:val="en-US" w:eastAsia="zh-CN" w:bidi="ar-SA"/>
              </w:rPr>
              <w:t>系统要求探测器精度高，误差小于等于1%，剩余电流报警设定1mA为步进连续可调。</w:t>
            </w:r>
          </w:p>
        </w:tc>
      </w:tr>
      <w:tr w14:paraId="3FD05041">
        <w:tblPrEx>
          <w:tblCellMar>
            <w:top w:w="0" w:type="dxa"/>
            <w:left w:w="108" w:type="dxa"/>
            <w:bottom w:w="0" w:type="dxa"/>
            <w:right w:w="108" w:type="dxa"/>
          </w:tblCellMar>
        </w:tblPrEx>
        <w:trPr>
          <w:trHeight w:val="365" w:hRule="atLeast"/>
        </w:trPr>
        <w:tc>
          <w:tcPr>
            <w:tcW w:w="1117" w:type="dxa"/>
            <w:tcBorders>
              <w:top w:val="single" w:color="auto" w:sz="4" w:space="0"/>
              <w:left w:val="single" w:color="auto" w:sz="4" w:space="0"/>
              <w:bottom w:val="single" w:color="auto" w:sz="4" w:space="0"/>
              <w:right w:val="single" w:color="auto" w:sz="4" w:space="0"/>
            </w:tcBorders>
            <w:vAlign w:val="center"/>
          </w:tcPr>
          <w:p w14:paraId="430BBCE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6F6E4FCE">
            <w:pPr>
              <w:pStyle w:val="28"/>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eastAsia="宋体" w:cs="宋体"/>
                <w:kern w:val="0"/>
                <w:sz w:val="24"/>
                <w:szCs w:val="24"/>
                <w:lang w:val="en-US" w:eastAsia="zh-CN" w:bidi="lo-LA"/>
              </w:rPr>
            </w:pPr>
            <w:r>
              <w:rPr>
                <w:rFonts w:hint="eastAsia" w:ascii="宋体" w:hAnsi="宋体" w:cs="宋体"/>
                <w:kern w:val="0"/>
                <w:sz w:val="24"/>
                <w:szCs w:val="24"/>
                <w:lang w:val="en-US" w:eastAsia="zh-CN" w:bidi="lo-LA"/>
              </w:rPr>
              <w:t>27</w:t>
            </w:r>
          </w:p>
        </w:tc>
        <w:tc>
          <w:tcPr>
            <w:tcW w:w="6976" w:type="dxa"/>
            <w:tcBorders>
              <w:top w:val="single" w:color="auto" w:sz="4" w:space="0"/>
              <w:left w:val="nil"/>
              <w:bottom w:val="single" w:color="auto" w:sz="4" w:space="0"/>
              <w:right w:val="single" w:color="auto" w:sz="4" w:space="0"/>
            </w:tcBorders>
            <w:vAlign w:val="center"/>
          </w:tcPr>
          <w:p w14:paraId="3EB13118">
            <w:pPr>
              <w:keepNext w:val="0"/>
              <w:keepLines w:val="0"/>
              <w:widowControl/>
              <w:suppressLineNumbers w:val="0"/>
              <w:spacing w:before="0" w:beforeAutospacing="0" w:after="0" w:afterAutospacing="0" w:line="240" w:lineRule="auto"/>
              <w:ind w:left="0" w:right="0"/>
              <w:jc w:val="left"/>
              <w:rPr>
                <w:rFonts w:hint="default" w:ascii="仿宋" w:hAnsi="仿宋" w:eastAsia="仿宋" w:cs="仿宋"/>
                <w:b w:val="0"/>
                <w:bCs/>
                <w:kern w:val="2"/>
                <w:sz w:val="24"/>
                <w:szCs w:val="24"/>
                <w:lang w:val="en-US" w:eastAsia="zh-CN" w:bidi="ar-SA"/>
              </w:rPr>
            </w:pPr>
            <w:r>
              <w:rPr>
                <w:rFonts w:hint="default" w:ascii="仿宋" w:hAnsi="仿宋" w:eastAsia="仿宋" w:cs="仿宋"/>
                <w:b w:val="0"/>
                <w:bCs/>
                <w:kern w:val="2"/>
                <w:sz w:val="24"/>
                <w:szCs w:val="24"/>
                <w:lang w:val="en-US" w:eastAsia="zh-CN" w:bidi="ar-SA"/>
              </w:rPr>
              <w:t>电气火灾监控设备（全系统）基本技术参数应满足以下要求：</w:t>
            </w:r>
          </w:p>
          <w:p w14:paraId="0134CC7E">
            <w:pPr>
              <w:keepNext w:val="0"/>
              <w:keepLines w:val="0"/>
              <w:widowControl/>
              <w:suppressLineNumbers w:val="0"/>
              <w:spacing w:before="0" w:beforeAutospacing="0" w:after="0" w:afterAutospacing="0" w:line="240" w:lineRule="auto"/>
              <w:ind w:left="0" w:right="0"/>
              <w:jc w:val="left"/>
              <w:rPr>
                <w:rFonts w:hint="default"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w:t>
            </w:r>
            <w:r>
              <w:rPr>
                <w:rFonts w:hint="default" w:ascii="仿宋" w:hAnsi="仿宋" w:eastAsia="仿宋" w:cs="仿宋"/>
                <w:b w:val="0"/>
                <w:bCs/>
                <w:kern w:val="2"/>
                <w:sz w:val="24"/>
                <w:szCs w:val="24"/>
                <w:lang w:val="en-US" w:eastAsia="zh-CN" w:bidi="ar-SA"/>
              </w:rPr>
              <w:t>供电电源：主电源采用AC220V(-15~+10%)，备用电源容量应保证在AC电源中断后，连续工作</w:t>
            </w:r>
            <w:r>
              <w:rPr>
                <w:rFonts w:hint="eastAsia" w:ascii="仿宋" w:hAnsi="仿宋" w:eastAsia="仿宋" w:cs="仿宋"/>
                <w:b w:val="0"/>
                <w:bCs/>
                <w:kern w:val="2"/>
                <w:sz w:val="24"/>
                <w:szCs w:val="24"/>
                <w:lang w:val="en-US" w:eastAsia="zh-CN" w:bidi="ar-SA"/>
              </w:rPr>
              <w:t>3</w:t>
            </w:r>
            <w:r>
              <w:rPr>
                <w:rFonts w:hint="default" w:ascii="仿宋" w:hAnsi="仿宋" w:eastAsia="仿宋" w:cs="仿宋"/>
                <w:b w:val="0"/>
                <w:bCs/>
                <w:kern w:val="2"/>
                <w:sz w:val="24"/>
                <w:szCs w:val="24"/>
                <w:lang w:val="en-US" w:eastAsia="zh-CN" w:bidi="ar-SA"/>
              </w:rPr>
              <w:t>个小时以上。</w:t>
            </w:r>
          </w:p>
          <w:p w14:paraId="5C8F235E">
            <w:pPr>
              <w:keepNext w:val="0"/>
              <w:keepLines w:val="0"/>
              <w:widowControl/>
              <w:suppressLineNumbers w:val="0"/>
              <w:spacing w:before="0" w:beforeAutospacing="0" w:after="0" w:afterAutospacing="0" w:line="240" w:lineRule="auto"/>
              <w:ind w:left="0" w:right="0"/>
              <w:jc w:val="left"/>
              <w:rPr>
                <w:rFonts w:hint="default"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2.</w:t>
            </w:r>
            <w:r>
              <w:rPr>
                <w:rFonts w:hint="default" w:ascii="仿宋" w:hAnsi="仿宋" w:eastAsia="仿宋" w:cs="仿宋"/>
                <w:b w:val="0"/>
                <w:bCs/>
                <w:kern w:val="2"/>
                <w:sz w:val="24"/>
                <w:szCs w:val="24"/>
                <w:lang w:val="en-US" w:eastAsia="zh-CN" w:bidi="ar-SA"/>
              </w:rPr>
              <w:t>环境温度： -10℃~+50℃</w:t>
            </w:r>
          </w:p>
          <w:p w14:paraId="6B2B62DF">
            <w:pPr>
              <w:keepNext w:val="0"/>
              <w:keepLines w:val="0"/>
              <w:widowControl/>
              <w:suppressLineNumbers w:val="0"/>
              <w:spacing w:before="0" w:beforeAutospacing="0" w:after="0" w:afterAutospacing="0" w:line="240" w:lineRule="auto"/>
              <w:ind w:left="0" w:right="0"/>
              <w:jc w:val="left"/>
              <w:rPr>
                <w:rFonts w:hint="default"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3.</w:t>
            </w:r>
            <w:r>
              <w:rPr>
                <w:rFonts w:hint="default" w:ascii="仿宋" w:hAnsi="仿宋" w:eastAsia="仿宋" w:cs="仿宋"/>
                <w:b w:val="0"/>
                <w:bCs/>
                <w:kern w:val="2"/>
                <w:sz w:val="24"/>
                <w:szCs w:val="24"/>
                <w:lang w:val="en-US" w:eastAsia="zh-CN" w:bidi="ar-SA"/>
              </w:rPr>
              <w:t>相对湿度：25%～90%（需考虑运营初期的结露情况）</w:t>
            </w:r>
          </w:p>
          <w:p w14:paraId="1F533800">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4.</w:t>
            </w:r>
            <w:r>
              <w:rPr>
                <w:rFonts w:hint="default" w:ascii="仿宋" w:hAnsi="仿宋" w:eastAsia="仿宋" w:cs="仿宋"/>
                <w:b w:val="0"/>
                <w:bCs/>
                <w:kern w:val="2"/>
                <w:sz w:val="24"/>
                <w:szCs w:val="24"/>
                <w:lang w:val="en-US" w:eastAsia="zh-CN" w:bidi="ar-SA"/>
              </w:rPr>
              <w:t>安装方式：壁挂式安装。</w:t>
            </w:r>
          </w:p>
        </w:tc>
      </w:tr>
      <w:tr w14:paraId="69A57722">
        <w:tblPrEx>
          <w:tblCellMar>
            <w:top w:w="0" w:type="dxa"/>
            <w:left w:w="108" w:type="dxa"/>
            <w:bottom w:w="0" w:type="dxa"/>
            <w:right w:w="108" w:type="dxa"/>
          </w:tblCellMar>
        </w:tblPrEx>
        <w:trPr>
          <w:trHeight w:val="365" w:hRule="atLeast"/>
        </w:trPr>
        <w:tc>
          <w:tcPr>
            <w:tcW w:w="1117" w:type="dxa"/>
            <w:tcBorders>
              <w:top w:val="single" w:color="auto" w:sz="4" w:space="0"/>
              <w:left w:val="single" w:color="auto" w:sz="4" w:space="0"/>
              <w:bottom w:val="single" w:color="auto" w:sz="4" w:space="0"/>
              <w:right w:val="single" w:color="auto" w:sz="4" w:space="0"/>
            </w:tcBorders>
            <w:vAlign w:val="center"/>
          </w:tcPr>
          <w:p w14:paraId="63C4591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704B6747">
            <w:pPr>
              <w:pStyle w:val="28"/>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eastAsia="宋体" w:cs="宋体"/>
                <w:kern w:val="0"/>
                <w:sz w:val="24"/>
                <w:szCs w:val="24"/>
                <w:lang w:val="en-US" w:eastAsia="zh-CN" w:bidi="lo-LA"/>
              </w:rPr>
            </w:pPr>
            <w:r>
              <w:rPr>
                <w:rFonts w:hint="eastAsia" w:ascii="宋体" w:hAnsi="宋体" w:cs="宋体"/>
                <w:kern w:val="0"/>
                <w:sz w:val="24"/>
                <w:szCs w:val="24"/>
                <w:lang w:val="en-US" w:eastAsia="zh-CN" w:bidi="lo-LA"/>
              </w:rPr>
              <w:t>28</w:t>
            </w:r>
          </w:p>
        </w:tc>
        <w:tc>
          <w:tcPr>
            <w:tcW w:w="6976" w:type="dxa"/>
            <w:tcBorders>
              <w:top w:val="single" w:color="auto" w:sz="4" w:space="0"/>
              <w:left w:val="nil"/>
              <w:bottom w:val="single" w:color="auto" w:sz="4" w:space="0"/>
              <w:right w:val="single" w:color="auto" w:sz="4" w:space="0"/>
            </w:tcBorders>
            <w:vAlign w:val="center"/>
          </w:tcPr>
          <w:p w14:paraId="17AA1E0E">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kern w:val="2"/>
                <w:sz w:val="24"/>
                <w:szCs w:val="24"/>
                <w:lang w:val="en-US" w:eastAsia="zh-CN" w:bidi="ar-SA"/>
              </w:rPr>
            </w:pPr>
            <w:r>
              <w:rPr>
                <w:rFonts w:hint="default" w:ascii="仿宋" w:hAnsi="仿宋" w:eastAsia="仿宋" w:cs="仿宋"/>
                <w:b w:val="0"/>
                <w:bCs/>
                <w:kern w:val="2"/>
                <w:sz w:val="24"/>
                <w:szCs w:val="24"/>
                <w:lang w:val="en-US" w:eastAsia="zh-CN" w:bidi="ar-SA"/>
              </w:rPr>
              <w:t>本</w:t>
            </w:r>
            <w:r>
              <w:rPr>
                <w:rFonts w:hint="eastAsia" w:ascii="仿宋" w:hAnsi="仿宋" w:eastAsia="仿宋" w:cs="仿宋"/>
                <w:b w:val="0"/>
                <w:bCs/>
                <w:kern w:val="2"/>
                <w:sz w:val="24"/>
                <w:szCs w:val="24"/>
                <w:lang w:val="en-US" w:eastAsia="zh-CN" w:bidi="ar-SA"/>
              </w:rPr>
              <w:t>项目</w:t>
            </w:r>
            <w:r>
              <w:rPr>
                <w:rFonts w:hint="default" w:ascii="仿宋" w:hAnsi="仿宋" w:eastAsia="仿宋" w:cs="仿宋"/>
                <w:b w:val="0"/>
                <w:bCs/>
                <w:kern w:val="2"/>
                <w:sz w:val="24"/>
                <w:szCs w:val="24"/>
                <w:lang w:val="en-US" w:eastAsia="zh-CN" w:bidi="ar-SA"/>
              </w:rPr>
              <w:t>中使用的电气火灾监控系统产品涉及专有技术国家发明专利的方面不应产生知识产权纠纷，若因此产生的一切纠纷均由投标人负责。</w:t>
            </w:r>
          </w:p>
        </w:tc>
      </w:tr>
      <w:tr w14:paraId="5231C42D">
        <w:tblPrEx>
          <w:tblCellMar>
            <w:top w:w="0" w:type="dxa"/>
            <w:left w:w="108" w:type="dxa"/>
            <w:bottom w:w="0" w:type="dxa"/>
            <w:right w:w="108" w:type="dxa"/>
          </w:tblCellMar>
        </w:tblPrEx>
        <w:trPr>
          <w:trHeight w:val="365" w:hRule="atLeast"/>
        </w:trPr>
        <w:tc>
          <w:tcPr>
            <w:tcW w:w="1117" w:type="dxa"/>
            <w:tcBorders>
              <w:top w:val="single" w:color="auto" w:sz="4" w:space="0"/>
              <w:left w:val="single" w:color="auto" w:sz="4" w:space="0"/>
              <w:bottom w:val="single" w:color="auto" w:sz="4" w:space="0"/>
              <w:right w:val="single" w:color="auto" w:sz="4" w:space="0"/>
            </w:tcBorders>
            <w:vAlign w:val="center"/>
          </w:tcPr>
          <w:p w14:paraId="026FCB5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3CFFEFDC">
            <w:pPr>
              <w:pStyle w:val="28"/>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eastAsia="宋体" w:cs="宋体"/>
                <w:kern w:val="0"/>
                <w:sz w:val="24"/>
                <w:szCs w:val="24"/>
                <w:lang w:val="en-US" w:eastAsia="zh-CN" w:bidi="lo-LA"/>
              </w:rPr>
            </w:pPr>
          </w:p>
        </w:tc>
        <w:tc>
          <w:tcPr>
            <w:tcW w:w="6976" w:type="dxa"/>
            <w:tcBorders>
              <w:top w:val="single" w:color="auto" w:sz="4" w:space="0"/>
              <w:left w:val="nil"/>
              <w:bottom w:val="single" w:color="auto" w:sz="4" w:space="0"/>
              <w:right w:val="single" w:color="auto" w:sz="4" w:space="0"/>
            </w:tcBorders>
            <w:vAlign w:val="center"/>
          </w:tcPr>
          <w:p w14:paraId="79D7D6C6">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b w:val="0"/>
                <w:bCs/>
                <w:kern w:val="2"/>
                <w:sz w:val="24"/>
                <w:szCs w:val="24"/>
                <w:lang w:val="en-US" w:eastAsia="zh-CN" w:bidi="ar-SA"/>
              </w:rPr>
            </w:pPr>
            <w:r>
              <w:rPr>
                <w:rFonts w:hint="default" w:ascii="仿宋" w:hAnsi="仿宋" w:eastAsia="仿宋" w:cs="仿宋"/>
                <w:b/>
                <w:bCs w:val="0"/>
                <w:kern w:val="2"/>
                <w:sz w:val="24"/>
                <w:szCs w:val="24"/>
                <w:lang w:val="en-US" w:eastAsia="zh-CN" w:bidi="ar-SA"/>
              </w:rPr>
              <w:t>电气火灾监控设备</w:t>
            </w:r>
            <w:r>
              <w:rPr>
                <w:rFonts w:hint="eastAsia" w:ascii="仿宋" w:hAnsi="仿宋" w:eastAsia="仿宋" w:cs="仿宋"/>
                <w:b/>
                <w:bCs w:val="0"/>
                <w:kern w:val="2"/>
                <w:sz w:val="24"/>
                <w:szCs w:val="24"/>
                <w:lang w:val="en-US" w:eastAsia="zh-CN" w:bidi="ar-SA"/>
              </w:rPr>
              <w:t>要求（参数29至38）</w:t>
            </w:r>
          </w:p>
        </w:tc>
      </w:tr>
      <w:tr w14:paraId="61ACDDAA">
        <w:tblPrEx>
          <w:tblCellMar>
            <w:top w:w="0" w:type="dxa"/>
            <w:left w:w="108" w:type="dxa"/>
            <w:bottom w:w="0" w:type="dxa"/>
            <w:right w:w="108" w:type="dxa"/>
          </w:tblCellMar>
        </w:tblPrEx>
        <w:trPr>
          <w:trHeight w:val="365" w:hRule="atLeast"/>
        </w:trPr>
        <w:tc>
          <w:tcPr>
            <w:tcW w:w="1117" w:type="dxa"/>
            <w:tcBorders>
              <w:top w:val="single" w:color="auto" w:sz="4" w:space="0"/>
              <w:left w:val="single" w:color="auto" w:sz="4" w:space="0"/>
              <w:bottom w:val="single" w:color="auto" w:sz="4" w:space="0"/>
              <w:right w:val="single" w:color="auto" w:sz="4" w:space="0"/>
            </w:tcBorders>
            <w:vAlign w:val="center"/>
          </w:tcPr>
          <w:p w14:paraId="1C1F5FD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279289AB">
            <w:pPr>
              <w:pStyle w:val="28"/>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eastAsia="宋体" w:cs="宋体"/>
                <w:kern w:val="0"/>
                <w:sz w:val="24"/>
                <w:szCs w:val="24"/>
                <w:lang w:val="en-US" w:eastAsia="zh-CN" w:bidi="lo-LA"/>
              </w:rPr>
            </w:pPr>
            <w:r>
              <w:rPr>
                <w:rFonts w:hint="eastAsia" w:ascii="宋体" w:hAnsi="宋体" w:cs="宋体"/>
                <w:kern w:val="0"/>
                <w:sz w:val="24"/>
                <w:szCs w:val="24"/>
                <w:lang w:val="en-US" w:eastAsia="zh-CN" w:bidi="lo-LA"/>
              </w:rPr>
              <w:t>29</w:t>
            </w:r>
          </w:p>
        </w:tc>
        <w:tc>
          <w:tcPr>
            <w:tcW w:w="6976" w:type="dxa"/>
            <w:tcBorders>
              <w:top w:val="single" w:color="auto" w:sz="4" w:space="0"/>
              <w:left w:val="nil"/>
              <w:bottom w:val="single" w:color="auto" w:sz="4" w:space="0"/>
              <w:right w:val="single" w:color="auto" w:sz="4" w:space="0"/>
            </w:tcBorders>
            <w:vAlign w:val="center"/>
          </w:tcPr>
          <w:p w14:paraId="7336A1E1">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rPr>
                <w:rFonts w:hint="eastAsia" w:ascii="仿宋" w:hAnsi="仿宋" w:eastAsia="仿宋" w:cs="仿宋"/>
                <w:b w:val="0"/>
                <w:bCs/>
                <w:kern w:val="2"/>
                <w:sz w:val="24"/>
                <w:szCs w:val="24"/>
                <w:lang w:val="en-US" w:eastAsia="zh-CN" w:bidi="ar-SA"/>
              </w:rPr>
            </w:pPr>
            <w:r>
              <w:rPr>
                <w:rFonts w:hint="default" w:ascii="仿宋" w:hAnsi="仿宋" w:eastAsia="仿宋" w:cs="仿宋"/>
                <w:b w:val="0"/>
                <w:bCs/>
                <w:kern w:val="2"/>
                <w:sz w:val="24"/>
                <w:szCs w:val="24"/>
                <w:lang w:val="en-US" w:eastAsia="zh-CN" w:bidi="ar-SA"/>
              </w:rPr>
              <w:t>监控设备全部为中文显示功能，能编辑、查询和显示电气火灾监控系统状态、记录各监控设备点的剩余电流值且对超标剩余电流值及温度进行报警，当现场监控设备发生剩余电流及温度等超越限定故障阈值时设备在声光报警的同时应能显示相应故障点的部位和报警具体数值。</w:t>
            </w:r>
          </w:p>
        </w:tc>
      </w:tr>
      <w:tr w14:paraId="493F0A5A">
        <w:tblPrEx>
          <w:tblCellMar>
            <w:top w:w="0" w:type="dxa"/>
            <w:left w:w="108" w:type="dxa"/>
            <w:bottom w:w="0" w:type="dxa"/>
            <w:right w:w="108" w:type="dxa"/>
          </w:tblCellMar>
        </w:tblPrEx>
        <w:trPr>
          <w:trHeight w:val="365" w:hRule="atLeast"/>
        </w:trPr>
        <w:tc>
          <w:tcPr>
            <w:tcW w:w="1117" w:type="dxa"/>
            <w:tcBorders>
              <w:top w:val="single" w:color="auto" w:sz="4" w:space="0"/>
              <w:left w:val="single" w:color="auto" w:sz="4" w:space="0"/>
              <w:bottom w:val="single" w:color="auto" w:sz="4" w:space="0"/>
              <w:right w:val="single" w:color="auto" w:sz="4" w:space="0"/>
            </w:tcBorders>
            <w:vAlign w:val="center"/>
          </w:tcPr>
          <w:p w14:paraId="2DB5DCC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04CA8D55">
            <w:pPr>
              <w:pStyle w:val="28"/>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eastAsia="宋体" w:cs="宋体"/>
                <w:kern w:val="0"/>
                <w:sz w:val="24"/>
                <w:szCs w:val="24"/>
                <w:lang w:val="en-US" w:eastAsia="zh-CN" w:bidi="lo-LA"/>
              </w:rPr>
            </w:pPr>
            <w:r>
              <w:rPr>
                <w:rFonts w:hint="eastAsia" w:ascii="宋体" w:hAnsi="宋体" w:cs="宋体"/>
                <w:kern w:val="0"/>
                <w:sz w:val="24"/>
                <w:szCs w:val="24"/>
                <w:lang w:val="en-US" w:eastAsia="zh-CN" w:bidi="lo-LA"/>
              </w:rPr>
              <w:t>30</w:t>
            </w:r>
          </w:p>
        </w:tc>
        <w:tc>
          <w:tcPr>
            <w:tcW w:w="6976" w:type="dxa"/>
            <w:tcBorders>
              <w:top w:val="single" w:color="auto" w:sz="4" w:space="0"/>
              <w:left w:val="nil"/>
              <w:bottom w:val="single" w:color="auto" w:sz="4" w:space="0"/>
              <w:right w:val="single" w:color="auto" w:sz="4" w:space="0"/>
            </w:tcBorders>
            <w:vAlign w:val="center"/>
          </w:tcPr>
          <w:p w14:paraId="07BA11B5">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kern w:val="2"/>
                <w:sz w:val="24"/>
                <w:szCs w:val="24"/>
                <w:lang w:val="en-US" w:eastAsia="zh-CN" w:bidi="ar-SA"/>
              </w:rPr>
            </w:pPr>
            <w:r>
              <w:rPr>
                <w:rFonts w:hint="default" w:ascii="仿宋" w:hAnsi="仿宋" w:eastAsia="仿宋" w:cs="仿宋"/>
                <w:b w:val="0"/>
                <w:bCs/>
                <w:kern w:val="2"/>
                <w:sz w:val="24"/>
                <w:szCs w:val="24"/>
                <w:lang w:val="en-US" w:eastAsia="zh-CN" w:bidi="ar-SA"/>
              </w:rPr>
              <w:t>监控设备采用嵌入式操作系统，应具有中文显示屏，具备中文显示界面，通过显示界面，应能对电气火灾监控设备的状态、报警信息、历史信息、故障信息等进行查询。具备全中文7寸以上彩色液晶触摸操作屏。通过触摸显示屏可以进行操作、参数设置和数据查看，参数的设置应具有分级密码保护功能，便于运行人员操作。</w:t>
            </w:r>
          </w:p>
        </w:tc>
      </w:tr>
      <w:tr w14:paraId="2709970E">
        <w:tblPrEx>
          <w:tblCellMar>
            <w:top w:w="0" w:type="dxa"/>
            <w:left w:w="108" w:type="dxa"/>
            <w:bottom w:w="0" w:type="dxa"/>
            <w:right w:w="108" w:type="dxa"/>
          </w:tblCellMar>
        </w:tblPrEx>
        <w:trPr>
          <w:trHeight w:val="365" w:hRule="atLeast"/>
        </w:trPr>
        <w:tc>
          <w:tcPr>
            <w:tcW w:w="1117" w:type="dxa"/>
            <w:tcBorders>
              <w:top w:val="single" w:color="auto" w:sz="4" w:space="0"/>
              <w:left w:val="single" w:color="auto" w:sz="4" w:space="0"/>
              <w:bottom w:val="single" w:color="auto" w:sz="4" w:space="0"/>
              <w:right w:val="single" w:color="auto" w:sz="4" w:space="0"/>
            </w:tcBorders>
            <w:vAlign w:val="center"/>
          </w:tcPr>
          <w:p w14:paraId="290816C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5EBA130F">
            <w:pPr>
              <w:pStyle w:val="28"/>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eastAsia="宋体" w:cs="宋体"/>
                <w:kern w:val="0"/>
                <w:sz w:val="24"/>
                <w:szCs w:val="24"/>
                <w:lang w:val="en-US" w:eastAsia="zh-CN" w:bidi="lo-LA"/>
              </w:rPr>
            </w:pPr>
            <w:r>
              <w:rPr>
                <w:rFonts w:hint="eastAsia" w:ascii="宋体" w:hAnsi="宋体" w:cs="宋体"/>
                <w:kern w:val="0"/>
                <w:sz w:val="24"/>
                <w:szCs w:val="24"/>
                <w:lang w:val="en-US" w:eastAsia="zh-CN" w:bidi="lo-LA"/>
              </w:rPr>
              <w:t>31</w:t>
            </w:r>
          </w:p>
        </w:tc>
        <w:tc>
          <w:tcPr>
            <w:tcW w:w="6976" w:type="dxa"/>
            <w:tcBorders>
              <w:top w:val="single" w:color="auto" w:sz="4" w:space="0"/>
              <w:left w:val="nil"/>
              <w:bottom w:val="single" w:color="auto" w:sz="4" w:space="0"/>
              <w:right w:val="single" w:color="auto" w:sz="4" w:space="0"/>
            </w:tcBorders>
            <w:vAlign w:val="center"/>
          </w:tcPr>
          <w:p w14:paraId="12E58327">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kern w:val="2"/>
                <w:sz w:val="24"/>
                <w:szCs w:val="24"/>
                <w:lang w:val="en-US" w:eastAsia="zh-CN" w:bidi="ar-SA"/>
              </w:rPr>
            </w:pPr>
            <w:r>
              <w:rPr>
                <w:rFonts w:hint="default" w:ascii="仿宋" w:hAnsi="仿宋" w:eastAsia="仿宋" w:cs="仿宋"/>
                <w:b w:val="0"/>
                <w:bCs/>
                <w:kern w:val="2"/>
                <w:sz w:val="24"/>
                <w:szCs w:val="24"/>
                <w:lang w:val="en-US" w:eastAsia="zh-CN" w:bidi="ar-SA"/>
              </w:rPr>
              <w:t>发生报警时应有声、光信息提示，报警声应能通过手动消音，再次发生报警时，应自动再次报警；光信号应保持至故障排除。</w:t>
            </w:r>
          </w:p>
        </w:tc>
      </w:tr>
      <w:tr w14:paraId="79325587">
        <w:tblPrEx>
          <w:tblCellMar>
            <w:top w:w="0" w:type="dxa"/>
            <w:left w:w="108" w:type="dxa"/>
            <w:bottom w:w="0" w:type="dxa"/>
            <w:right w:w="108" w:type="dxa"/>
          </w:tblCellMar>
        </w:tblPrEx>
        <w:trPr>
          <w:trHeight w:val="365" w:hRule="atLeast"/>
        </w:trPr>
        <w:tc>
          <w:tcPr>
            <w:tcW w:w="1117" w:type="dxa"/>
            <w:tcBorders>
              <w:top w:val="single" w:color="auto" w:sz="4" w:space="0"/>
              <w:left w:val="single" w:color="auto" w:sz="4" w:space="0"/>
              <w:bottom w:val="single" w:color="auto" w:sz="4" w:space="0"/>
              <w:right w:val="single" w:color="auto" w:sz="4" w:space="0"/>
            </w:tcBorders>
            <w:vAlign w:val="center"/>
          </w:tcPr>
          <w:p w14:paraId="7533225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7E36025E">
            <w:pPr>
              <w:pStyle w:val="28"/>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eastAsia="宋体" w:cs="宋体"/>
                <w:kern w:val="0"/>
                <w:sz w:val="24"/>
                <w:szCs w:val="24"/>
                <w:lang w:val="en-US" w:eastAsia="zh-CN" w:bidi="lo-LA"/>
              </w:rPr>
            </w:pPr>
            <w:r>
              <w:rPr>
                <w:rFonts w:hint="eastAsia" w:ascii="宋体" w:hAnsi="宋体" w:cs="宋体"/>
                <w:kern w:val="0"/>
                <w:sz w:val="24"/>
                <w:szCs w:val="24"/>
                <w:lang w:val="en-US" w:eastAsia="zh-CN" w:bidi="lo-LA"/>
              </w:rPr>
              <w:t>32</w:t>
            </w:r>
          </w:p>
        </w:tc>
        <w:tc>
          <w:tcPr>
            <w:tcW w:w="6976" w:type="dxa"/>
            <w:tcBorders>
              <w:top w:val="single" w:color="auto" w:sz="4" w:space="0"/>
              <w:left w:val="nil"/>
              <w:bottom w:val="single" w:color="auto" w:sz="4" w:space="0"/>
              <w:right w:val="single" w:color="auto" w:sz="4" w:space="0"/>
            </w:tcBorders>
            <w:vAlign w:val="center"/>
          </w:tcPr>
          <w:p w14:paraId="18F05AD1">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rPr>
                <w:rFonts w:hint="eastAsia" w:ascii="仿宋" w:hAnsi="仿宋" w:eastAsia="仿宋" w:cs="仿宋"/>
                <w:b w:val="0"/>
                <w:bCs/>
                <w:kern w:val="2"/>
                <w:sz w:val="24"/>
                <w:szCs w:val="24"/>
                <w:lang w:val="en-US" w:eastAsia="zh-CN" w:bidi="ar-SA"/>
              </w:rPr>
            </w:pPr>
            <w:r>
              <w:rPr>
                <w:rFonts w:hint="default" w:ascii="仿宋" w:hAnsi="仿宋" w:eastAsia="仿宋" w:cs="仿宋"/>
                <w:b w:val="0"/>
                <w:bCs/>
                <w:kern w:val="2"/>
                <w:sz w:val="24"/>
                <w:szCs w:val="24"/>
                <w:lang w:val="en-US" w:eastAsia="zh-CN" w:bidi="ar-SA"/>
              </w:rPr>
              <w:t>电气火灾监控设备应可存储不低于10000条报警事件，并可通过内置打印机打印报警事件，应具有但不限于以下内容：时间、故障地址编码、剩余电流值。</w:t>
            </w:r>
          </w:p>
        </w:tc>
      </w:tr>
      <w:tr w14:paraId="6B5E6D8C">
        <w:tblPrEx>
          <w:tblCellMar>
            <w:top w:w="0" w:type="dxa"/>
            <w:left w:w="108" w:type="dxa"/>
            <w:bottom w:w="0" w:type="dxa"/>
            <w:right w:w="108" w:type="dxa"/>
          </w:tblCellMar>
        </w:tblPrEx>
        <w:trPr>
          <w:trHeight w:val="365" w:hRule="atLeast"/>
        </w:trPr>
        <w:tc>
          <w:tcPr>
            <w:tcW w:w="1117" w:type="dxa"/>
            <w:tcBorders>
              <w:top w:val="single" w:color="auto" w:sz="4" w:space="0"/>
              <w:left w:val="single" w:color="auto" w:sz="4" w:space="0"/>
              <w:bottom w:val="single" w:color="auto" w:sz="4" w:space="0"/>
              <w:right w:val="single" w:color="auto" w:sz="4" w:space="0"/>
            </w:tcBorders>
            <w:vAlign w:val="center"/>
          </w:tcPr>
          <w:p w14:paraId="40D3542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6577BB2A">
            <w:pPr>
              <w:pStyle w:val="28"/>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eastAsia="宋体" w:cs="宋体"/>
                <w:kern w:val="0"/>
                <w:sz w:val="24"/>
                <w:szCs w:val="24"/>
                <w:lang w:val="en-US" w:eastAsia="zh-CN" w:bidi="lo-LA"/>
              </w:rPr>
            </w:pPr>
            <w:r>
              <w:rPr>
                <w:rFonts w:hint="eastAsia" w:ascii="宋体" w:hAnsi="宋体" w:cs="宋体"/>
                <w:kern w:val="0"/>
                <w:sz w:val="24"/>
                <w:szCs w:val="24"/>
                <w:lang w:val="en-US" w:eastAsia="zh-CN" w:bidi="lo-LA"/>
              </w:rPr>
              <w:t>33</w:t>
            </w:r>
          </w:p>
        </w:tc>
        <w:tc>
          <w:tcPr>
            <w:tcW w:w="6976" w:type="dxa"/>
            <w:tcBorders>
              <w:top w:val="single" w:color="auto" w:sz="4" w:space="0"/>
              <w:left w:val="nil"/>
              <w:bottom w:val="single" w:color="auto" w:sz="4" w:space="0"/>
              <w:right w:val="single" w:color="auto" w:sz="4" w:space="0"/>
            </w:tcBorders>
            <w:vAlign w:val="center"/>
          </w:tcPr>
          <w:p w14:paraId="26EA5FF2">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rPr>
                <w:rFonts w:hint="eastAsia" w:ascii="仿宋" w:hAnsi="仿宋" w:eastAsia="仿宋" w:cs="仿宋"/>
                <w:b w:val="0"/>
                <w:bCs/>
                <w:kern w:val="2"/>
                <w:sz w:val="24"/>
                <w:szCs w:val="24"/>
                <w:lang w:val="en-US" w:eastAsia="zh-CN" w:bidi="ar-SA"/>
              </w:rPr>
            </w:pPr>
            <w:r>
              <w:rPr>
                <w:rFonts w:hint="default" w:ascii="仿宋" w:hAnsi="仿宋" w:eastAsia="仿宋" w:cs="仿宋"/>
                <w:b w:val="0"/>
                <w:bCs/>
                <w:kern w:val="2"/>
                <w:sz w:val="24"/>
                <w:szCs w:val="24"/>
                <w:lang w:val="en-US" w:eastAsia="zh-CN" w:bidi="ar-SA"/>
              </w:rPr>
              <w:t>设备可直接连接不少于256个探测器，主机所带回路不少于4路。</w:t>
            </w:r>
          </w:p>
        </w:tc>
      </w:tr>
      <w:tr w14:paraId="67E173D7">
        <w:tblPrEx>
          <w:tblCellMar>
            <w:top w:w="0" w:type="dxa"/>
            <w:left w:w="108" w:type="dxa"/>
            <w:bottom w:w="0" w:type="dxa"/>
            <w:right w:w="108" w:type="dxa"/>
          </w:tblCellMar>
        </w:tblPrEx>
        <w:trPr>
          <w:trHeight w:val="365" w:hRule="atLeast"/>
        </w:trPr>
        <w:tc>
          <w:tcPr>
            <w:tcW w:w="1117" w:type="dxa"/>
            <w:tcBorders>
              <w:top w:val="single" w:color="auto" w:sz="4" w:space="0"/>
              <w:left w:val="single" w:color="auto" w:sz="4" w:space="0"/>
              <w:bottom w:val="single" w:color="auto" w:sz="4" w:space="0"/>
              <w:right w:val="single" w:color="auto" w:sz="4" w:space="0"/>
            </w:tcBorders>
            <w:vAlign w:val="center"/>
          </w:tcPr>
          <w:p w14:paraId="3DEFD62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649631B0">
            <w:pPr>
              <w:pStyle w:val="28"/>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eastAsia="宋体" w:cs="宋体"/>
                <w:kern w:val="0"/>
                <w:sz w:val="24"/>
                <w:szCs w:val="24"/>
                <w:lang w:val="en-US" w:eastAsia="zh-CN" w:bidi="lo-LA"/>
              </w:rPr>
            </w:pPr>
            <w:r>
              <w:rPr>
                <w:rFonts w:hint="eastAsia" w:ascii="宋体" w:hAnsi="宋体" w:cs="宋体"/>
                <w:kern w:val="0"/>
                <w:sz w:val="24"/>
                <w:szCs w:val="24"/>
                <w:lang w:val="en-US" w:eastAsia="zh-CN" w:bidi="lo-LA"/>
              </w:rPr>
              <w:t>34</w:t>
            </w:r>
          </w:p>
        </w:tc>
        <w:tc>
          <w:tcPr>
            <w:tcW w:w="6976" w:type="dxa"/>
            <w:tcBorders>
              <w:top w:val="single" w:color="auto" w:sz="4" w:space="0"/>
              <w:left w:val="nil"/>
              <w:bottom w:val="single" w:color="auto" w:sz="4" w:space="0"/>
              <w:right w:val="single" w:color="auto" w:sz="4" w:space="0"/>
            </w:tcBorders>
            <w:vAlign w:val="center"/>
          </w:tcPr>
          <w:p w14:paraId="30D444DC">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rPr>
                <w:rFonts w:hint="eastAsia" w:ascii="仿宋" w:hAnsi="仿宋" w:eastAsia="仿宋" w:cs="仿宋"/>
                <w:b w:val="0"/>
                <w:bCs/>
                <w:kern w:val="2"/>
                <w:sz w:val="24"/>
                <w:szCs w:val="24"/>
                <w:lang w:val="en-US" w:eastAsia="zh-CN" w:bidi="ar-SA"/>
              </w:rPr>
            </w:pPr>
            <w:r>
              <w:rPr>
                <w:rFonts w:hint="default" w:ascii="仿宋" w:hAnsi="仿宋" w:eastAsia="仿宋" w:cs="仿宋"/>
                <w:b w:val="0"/>
                <w:bCs/>
                <w:kern w:val="2"/>
                <w:sz w:val="24"/>
                <w:szCs w:val="24"/>
                <w:lang w:val="en-US" w:eastAsia="zh-CN" w:bidi="ar-SA"/>
              </w:rPr>
              <w:t>输出脱扣干接点接口：每组探测器至少有1路干接点远程控制输出，提供常闭或常开接点，脱口开关量状态由远程指挥权限协议控制。</w:t>
            </w:r>
          </w:p>
        </w:tc>
      </w:tr>
      <w:tr w14:paraId="677C0FB3">
        <w:tblPrEx>
          <w:tblCellMar>
            <w:top w:w="0" w:type="dxa"/>
            <w:left w:w="108" w:type="dxa"/>
            <w:bottom w:w="0" w:type="dxa"/>
            <w:right w:w="108" w:type="dxa"/>
          </w:tblCellMar>
        </w:tblPrEx>
        <w:trPr>
          <w:trHeight w:val="365" w:hRule="atLeast"/>
        </w:trPr>
        <w:tc>
          <w:tcPr>
            <w:tcW w:w="1117" w:type="dxa"/>
            <w:tcBorders>
              <w:top w:val="single" w:color="auto" w:sz="4" w:space="0"/>
              <w:left w:val="single" w:color="auto" w:sz="4" w:space="0"/>
              <w:bottom w:val="single" w:color="auto" w:sz="4" w:space="0"/>
              <w:right w:val="single" w:color="auto" w:sz="4" w:space="0"/>
            </w:tcBorders>
            <w:vAlign w:val="center"/>
          </w:tcPr>
          <w:p w14:paraId="3C598E5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39720A22">
            <w:pPr>
              <w:pStyle w:val="28"/>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eastAsia="宋体" w:cs="宋体"/>
                <w:kern w:val="0"/>
                <w:sz w:val="24"/>
                <w:szCs w:val="24"/>
                <w:lang w:val="en-US" w:eastAsia="zh-CN" w:bidi="lo-LA"/>
              </w:rPr>
            </w:pPr>
            <w:r>
              <w:rPr>
                <w:rFonts w:hint="eastAsia" w:ascii="宋体" w:hAnsi="宋体" w:cs="宋体"/>
                <w:kern w:val="0"/>
                <w:sz w:val="24"/>
                <w:szCs w:val="24"/>
                <w:lang w:val="en-US" w:eastAsia="zh-CN" w:bidi="lo-LA"/>
              </w:rPr>
              <w:t>35</w:t>
            </w:r>
          </w:p>
        </w:tc>
        <w:tc>
          <w:tcPr>
            <w:tcW w:w="6976" w:type="dxa"/>
            <w:tcBorders>
              <w:top w:val="single" w:color="auto" w:sz="4" w:space="0"/>
              <w:left w:val="nil"/>
              <w:bottom w:val="single" w:color="auto" w:sz="4" w:space="0"/>
              <w:right w:val="single" w:color="auto" w:sz="4" w:space="0"/>
            </w:tcBorders>
            <w:vAlign w:val="center"/>
          </w:tcPr>
          <w:p w14:paraId="5AB3AF11">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rPr>
                <w:rFonts w:hint="eastAsia" w:ascii="仿宋" w:hAnsi="仿宋" w:eastAsia="仿宋" w:cs="仿宋"/>
                <w:b w:val="0"/>
                <w:bCs/>
                <w:kern w:val="2"/>
                <w:sz w:val="24"/>
                <w:szCs w:val="24"/>
                <w:lang w:val="en-US" w:eastAsia="zh-CN" w:bidi="ar-SA"/>
              </w:rPr>
            </w:pPr>
            <w:r>
              <w:rPr>
                <w:rFonts w:hint="default" w:ascii="仿宋" w:hAnsi="仿宋" w:eastAsia="仿宋" w:cs="仿宋"/>
                <w:b w:val="0"/>
                <w:bCs/>
                <w:kern w:val="2"/>
                <w:sz w:val="24"/>
                <w:szCs w:val="24"/>
                <w:lang w:val="en-US" w:eastAsia="zh-CN" w:bidi="ar-SA"/>
              </w:rPr>
              <w:t>电气火灾监控设备应具有主电源和备用电源转换装置，该装置内设置对220V电源和电池回路的独立分断开关。当主电源断电时，能自动转换到备用电源；当主电源恢复时，能自动切换到主电源；主、备电源的工作状态应有指示，主电源应有过流保护措施。主、备电源的转换不应使监控设备误动作，当主电、备电欠压时应能发出故障信号。电气火灾监控设备内置蓄电池，配置后备电源保障</w:t>
            </w:r>
            <w:r>
              <w:rPr>
                <w:rFonts w:hint="eastAsia" w:ascii="仿宋" w:hAnsi="仿宋" w:eastAsia="仿宋" w:cs="仿宋"/>
                <w:b w:val="0"/>
                <w:bCs/>
                <w:kern w:val="2"/>
                <w:sz w:val="24"/>
                <w:szCs w:val="24"/>
                <w:lang w:val="en-US" w:eastAsia="zh-CN" w:bidi="ar-SA"/>
              </w:rPr>
              <w:t>3</w:t>
            </w:r>
            <w:r>
              <w:rPr>
                <w:rFonts w:hint="default" w:ascii="仿宋" w:hAnsi="仿宋" w:eastAsia="仿宋" w:cs="仿宋"/>
                <w:b w:val="0"/>
                <w:bCs/>
                <w:kern w:val="2"/>
                <w:sz w:val="24"/>
                <w:szCs w:val="24"/>
                <w:lang w:val="en-US" w:eastAsia="zh-CN" w:bidi="ar-SA"/>
              </w:rPr>
              <w:t>小时以上连续供电。</w:t>
            </w:r>
          </w:p>
        </w:tc>
      </w:tr>
      <w:tr w14:paraId="07BF9E88">
        <w:tblPrEx>
          <w:tblCellMar>
            <w:top w:w="0" w:type="dxa"/>
            <w:left w:w="108" w:type="dxa"/>
            <w:bottom w:w="0" w:type="dxa"/>
            <w:right w:w="108" w:type="dxa"/>
          </w:tblCellMar>
        </w:tblPrEx>
        <w:trPr>
          <w:trHeight w:val="365" w:hRule="atLeast"/>
        </w:trPr>
        <w:tc>
          <w:tcPr>
            <w:tcW w:w="1117" w:type="dxa"/>
            <w:tcBorders>
              <w:top w:val="single" w:color="auto" w:sz="4" w:space="0"/>
              <w:left w:val="single" w:color="auto" w:sz="4" w:space="0"/>
              <w:bottom w:val="single" w:color="auto" w:sz="4" w:space="0"/>
              <w:right w:val="single" w:color="auto" w:sz="4" w:space="0"/>
            </w:tcBorders>
            <w:vAlign w:val="center"/>
          </w:tcPr>
          <w:p w14:paraId="029C6DE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63F83F19">
            <w:pPr>
              <w:pStyle w:val="28"/>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eastAsia="宋体" w:cs="宋体"/>
                <w:kern w:val="0"/>
                <w:sz w:val="24"/>
                <w:szCs w:val="24"/>
                <w:lang w:val="en-US" w:eastAsia="zh-CN" w:bidi="lo-LA"/>
              </w:rPr>
            </w:pPr>
            <w:r>
              <w:rPr>
                <w:rFonts w:hint="eastAsia" w:ascii="宋体" w:hAnsi="宋体" w:cs="宋体"/>
                <w:kern w:val="0"/>
                <w:sz w:val="24"/>
                <w:szCs w:val="24"/>
                <w:lang w:val="en-US" w:eastAsia="zh-CN" w:bidi="lo-LA"/>
              </w:rPr>
              <w:t>36</w:t>
            </w:r>
          </w:p>
        </w:tc>
        <w:tc>
          <w:tcPr>
            <w:tcW w:w="6976" w:type="dxa"/>
            <w:tcBorders>
              <w:top w:val="single" w:color="auto" w:sz="4" w:space="0"/>
              <w:left w:val="nil"/>
              <w:bottom w:val="single" w:color="auto" w:sz="4" w:space="0"/>
              <w:right w:val="single" w:color="auto" w:sz="4" w:space="0"/>
            </w:tcBorders>
            <w:vAlign w:val="center"/>
          </w:tcPr>
          <w:p w14:paraId="626C3A51">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rPr>
                <w:rFonts w:hint="eastAsia" w:ascii="仿宋" w:hAnsi="仿宋" w:eastAsia="仿宋" w:cs="仿宋"/>
                <w:b w:val="0"/>
                <w:bCs/>
                <w:kern w:val="2"/>
                <w:sz w:val="24"/>
                <w:szCs w:val="24"/>
                <w:lang w:val="en-US" w:eastAsia="zh-CN" w:bidi="ar-SA"/>
              </w:rPr>
            </w:pPr>
            <w:r>
              <w:rPr>
                <w:rFonts w:hint="default" w:ascii="仿宋" w:hAnsi="仿宋" w:eastAsia="仿宋" w:cs="仿宋"/>
                <w:b w:val="0"/>
                <w:bCs/>
                <w:kern w:val="2"/>
                <w:sz w:val="24"/>
                <w:szCs w:val="24"/>
                <w:lang w:val="en-US" w:eastAsia="zh-CN" w:bidi="ar-SA"/>
              </w:rPr>
              <w:t>具备自检功能。</w:t>
            </w:r>
          </w:p>
        </w:tc>
      </w:tr>
      <w:tr w14:paraId="4C2CDDE7">
        <w:tblPrEx>
          <w:tblCellMar>
            <w:top w:w="0" w:type="dxa"/>
            <w:left w:w="108" w:type="dxa"/>
            <w:bottom w:w="0" w:type="dxa"/>
            <w:right w:w="108" w:type="dxa"/>
          </w:tblCellMar>
        </w:tblPrEx>
        <w:trPr>
          <w:trHeight w:val="365" w:hRule="atLeast"/>
        </w:trPr>
        <w:tc>
          <w:tcPr>
            <w:tcW w:w="1117" w:type="dxa"/>
            <w:tcBorders>
              <w:top w:val="single" w:color="auto" w:sz="4" w:space="0"/>
              <w:left w:val="single" w:color="auto" w:sz="4" w:space="0"/>
              <w:bottom w:val="single" w:color="auto" w:sz="4" w:space="0"/>
              <w:right w:val="single" w:color="auto" w:sz="4" w:space="0"/>
            </w:tcBorders>
            <w:vAlign w:val="center"/>
          </w:tcPr>
          <w:p w14:paraId="7EE77A4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33DBAEA2">
            <w:pPr>
              <w:pStyle w:val="28"/>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eastAsia="宋体" w:cs="宋体"/>
                <w:kern w:val="0"/>
                <w:sz w:val="24"/>
                <w:szCs w:val="24"/>
                <w:lang w:val="en-US" w:eastAsia="zh-CN" w:bidi="lo-LA"/>
              </w:rPr>
            </w:pPr>
            <w:r>
              <w:rPr>
                <w:rFonts w:hint="eastAsia" w:ascii="宋体" w:hAnsi="宋体" w:cs="宋体"/>
                <w:kern w:val="0"/>
                <w:sz w:val="24"/>
                <w:szCs w:val="24"/>
                <w:lang w:val="en-US" w:eastAsia="zh-CN" w:bidi="lo-LA"/>
              </w:rPr>
              <w:t>37</w:t>
            </w:r>
          </w:p>
        </w:tc>
        <w:tc>
          <w:tcPr>
            <w:tcW w:w="6976" w:type="dxa"/>
            <w:tcBorders>
              <w:top w:val="single" w:color="auto" w:sz="4" w:space="0"/>
              <w:left w:val="nil"/>
              <w:bottom w:val="single" w:color="auto" w:sz="4" w:space="0"/>
              <w:right w:val="single" w:color="auto" w:sz="4" w:space="0"/>
            </w:tcBorders>
            <w:vAlign w:val="center"/>
          </w:tcPr>
          <w:p w14:paraId="7576A8E3">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rPr>
                <w:rFonts w:hint="eastAsia" w:ascii="仿宋" w:hAnsi="仿宋" w:eastAsia="仿宋" w:cs="仿宋"/>
                <w:b w:val="0"/>
                <w:bCs/>
                <w:kern w:val="2"/>
                <w:sz w:val="24"/>
                <w:szCs w:val="24"/>
                <w:lang w:val="en-US" w:eastAsia="zh-CN" w:bidi="ar-SA"/>
              </w:rPr>
            </w:pPr>
            <w:r>
              <w:rPr>
                <w:rFonts w:hint="default" w:ascii="仿宋" w:hAnsi="仿宋" w:eastAsia="仿宋" w:cs="仿宋"/>
                <w:b w:val="0"/>
                <w:bCs/>
                <w:kern w:val="2"/>
                <w:sz w:val="24"/>
                <w:szCs w:val="24"/>
                <w:lang w:val="en-US" w:eastAsia="zh-CN" w:bidi="ar-SA"/>
              </w:rPr>
              <w:t>具备固有剩余漏电补偿功能，即：根据实际工况，提前预设泄漏电流基础值，可通过判断其增加的泄露电流值确定其是否超过设定的故障值。电气火灾设备固有剩余漏电补偿值现场连续可调，可调至2A。</w:t>
            </w:r>
          </w:p>
        </w:tc>
      </w:tr>
      <w:tr w14:paraId="4714D890">
        <w:tblPrEx>
          <w:tblCellMar>
            <w:top w:w="0" w:type="dxa"/>
            <w:left w:w="108" w:type="dxa"/>
            <w:bottom w:w="0" w:type="dxa"/>
            <w:right w:w="108" w:type="dxa"/>
          </w:tblCellMar>
        </w:tblPrEx>
        <w:trPr>
          <w:trHeight w:val="365" w:hRule="atLeast"/>
        </w:trPr>
        <w:tc>
          <w:tcPr>
            <w:tcW w:w="1117" w:type="dxa"/>
            <w:tcBorders>
              <w:top w:val="single" w:color="auto" w:sz="4" w:space="0"/>
              <w:left w:val="single" w:color="auto" w:sz="4" w:space="0"/>
              <w:bottom w:val="single" w:color="auto" w:sz="4" w:space="0"/>
              <w:right w:val="single" w:color="auto" w:sz="4" w:space="0"/>
            </w:tcBorders>
            <w:vAlign w:val="center"/>
          </w:tcPr>
          <w:p w14:paraId="52FAAD0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185E7A57">
            <w:pPr>
              <w:pStyle w:val="28"/>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eastAsia="宋体" w:cs="宋体"/>
                <w:kern w:val="0"/>
                <w:sz w:val="24"/>
                <w:szCs w:val="24"/>
                <w:lang w:val="en-US" w:eastAsia="zh-CN" w:bidi="lo-LA"/>
              </w:rPr>
            </w:pPr>
            <w:r>
              <w:rPr>
                <w:rFonts w:hint="eastAsia" w:ascii="宋体" w:hAnsi="宋体" w:cs="宋体"/>
                <w:kern w:val="0"/>
                <w:sz w:val="24"/>
                <w:szCs w:val="24"/>
                <w:lang w:val="en-US" w:eastAsia="zh-CN" w:bidi="lo-LA"/>
              </w:rPr>
              <w:t>38</w:t>
            </w:r>
          </w:p>
        </w:tc>
        <w:tc>
          <w:tcPr>
            <w:tcW w:w="6976" w:type="dxa"/>
            <w:tcBorders>
              <w:top w:val="single" w:color="auto" w:sz="4" w:space="0"/>
              <w:left w:val="nil"/>
              <w:bottom w:val="single" w:color="auto" w:sz="4" w:space="0"/>
              <w:right w:val="single" w:color="auto" w:sz="4" w:space="0"/>
            </w:tcBorders>
            <w:vAlign w:val="center"/>
          </w:tcPr>
          <w:p w14:paraId="4C321F54">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val="0"/>
                <w:bCs/>
                <w:kern w:val="2"/>
                <w:sz w:val="24"/>
                <w:szCs w:val="24"/>
                <w:lang w:val="en-US" w:eastAsia="zh-CN" w:bidi="ar-SA"/>
              </w:rPr>
            </w:pPr>
            <w:r>
              <w:rPr>
                <w:rFonts w:hint="default" w:ascii="仿宋" w:hAnsi="仿宋" w:eastAsia="仿宋" w:cs="仿宋"/>
                <w:b w:val="0"/>
                <w:bCs/>
                <w:kern w:val="2"/>
                <w:sz w:val="24"/>
                <w:szCs w:val="24"/>
                <w:lang w:val="en-US" w:eastAsia="zh-CN" w:bidi="ar-SA"/>
              </w:rPr>
              <w:t>设备应具有标准的TCP/IP协议接口，接口形式为RS232/485。保证系统的开放性，主机与现场设备间采用通信线路连接，通信协议采用标准现场总线协议，如MODBUS协议。</w:t>
            </w:r>
          </w:p>
        </w:tc>
      </w:tr>
      <w:tr w14:paraId="5FC4B9C6">
        <w:tblPrEx>
          <w:tblCellMar>
            <w:top w:w="0" w:type="dxa"/>
            <w:left w:w="108" w:type="dxa"/>
            <w:bottom w:w="0" w:type="dxa"/>
            <w:right w:w="108" w:type="dxa"/>
          </w:tblCellMar>
        </w:tblPrEx>
        <w:trPr>
          <w:trHeight w:val="317" w:hRule="atLeast"/>
        </w:trPr>
        <w:tc>
          <w:tcPr>
            <w:tcW w:w="1117" w:type="dxa"/>
            <w:tcBorders>
              <w:top w:val="single" w:color="auto" w:sz="4" w:space="0"/>
              <w:left w:val="single" w:color="auto" w:sz="4" w:space="0"/>
              <w:bottom w:val="single" w:color="auto" w:sz="4" w:space="0"/>
              <w:right w:val="single" w:color="auto" w:sz="4" w:space="0"/>
            </w:tcBorders>
            <w:vAlign w:val="center"/>
          </w:tcPr>
          <w:p w14:paraId="3E16AF7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41B34919">
            <w:pPr>
              <w:pStyle w:val="28"/>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eastAsia="宋体" w:cs="宋体"/>
                <w:kern w:val="0"/>
                <w:sz w:val="24"/>
                <w:szCs w:val="24"/>
                <w:lang w:val="en-US" w:eastAsia="zh-CN" w:bidi="lo-LA"/>
              </w:rPr>
            </w:pPr>
          </w:p>
        </w:tc>
        <w:tc>
          <w:tcPr>
            <w:tcW w:w="6976" w:type="dxa"/>
            <w:tcBorders>
              <w:top w:val="single" w:color="auto" w:sz="4" w:space="0"/>
              <w:left w:val="nil"/>
              <w:bottom w:val="single" w:color="auto" w:sz="4" w:space="0"/>
              <w:right w:val="single" w:color="auto" w:sz="4" w:space="0"/>
            </w:tcBorders>
            <w:vAlign w:val="center"/>
          </w:tcPr>
          <w:p w14:paraId="43A7D134">
            <w:pPr>
              <w:keepNext w:val="0"/>
              <w:keepLines w:val="0"/>
              <w:suppressLineNumbers w:val="0"/>
              <w:spacing w:before="0" w:beforeAutospacing="0" w:after="0" w:afterAutospacing="0" w:line="240" w:lineRule="auto"/>
              <w:ind w:left="0" w:right="0"/>
              <w:rPr>
                <w:rFonts w:hint="eastAsia" w:ascii="仿宋" w:hAnsi="仿宋" w:eastAsia="仿宋" w:cs="仿宋"/>
                <w:b w:val="0"/>
                <w:bCs/>
                <w:kern w:val="2"/>
                <w:sz w:val="24"/>
                <w:szCs w:val="24"/>
                <w:lang w:val="en-US" w:eastAsia="zh-CN" w:bidi="ar-SA"/>
              </w:rPr>
            </w:pPr>
            <w:r>
              <w:rPr>
                <w:rFonts w:hint="default" w:ascii="仿宋" w:hAnsi="仿宋" w:eastAsia="仿宋" w:cs="仿宋"/>
                <w:b/>
                <w:bCs w:val="0"/>
                <w:kern w:val="2"/>
                <w:sz w:val="24"/>
                <w:szCs w:val="24"/>
                <w:lang w:val="en-US" w:eastAsia="zh-CN" w:bidi="ar-SA"/>
              </w:rPr>
              <w:t>电气火灾监控探测器（包含剩余电流式电气火灾监控探测器和组合式电气火灾监控探测器）</w:t>
            </w:r>
            <w:r>
              <w:rPr>
                <w:rFonts w:hint="eastAsia" w:ascii="仿宋" w:hAnsi="仿宋" w:eastAsia="仿宋" w:cs="仿宋"/>
                <w:b/>
                <w:bCs w:val="0"/>
                <w:kern w:val="2"/>
                <w:sz w:val="24"/>
                <w:szCs w:val="24"/>
                <w:lang w:val="en-US" w:eastAsia="zh-CN" w:bidi="ar-SA"/>
              </w:rPr>
              <w:t>要求（参数39至50）</w:t>
            </w:r>
          </w:p>
        </w:tc>
      </w:tr>
      <w:tr w14:paraId="10BC3D86">
        <w:tblPrEx>
          <w:tblCellMar>
            <w:top w:w="0" w:type="dxa"/>
            <w:left w:w="108" w:type="dxa"/>
            <w:bottom w:w="0" w:type="dxa"/>
            <w:right w:w="108" w:type="dxa"/>
          </w:tblCellMar>
        </w:tblPrEx>
        <w:trPr>
          <w:trHeight w:val="365" w:hRule="atLeast"/>
        </w:trPr>
        <w:tc>
          <w:tcPr>
            <w:tcW w:w="1117" w:type="dxa"/>
            <w:tcBorders>
              <w:top w:val="single" w:color="auto" w:sz="4" w:space="0"/>
              <w:left w:val="single" w:color="auto" w:sz="4" w:space="0"/>
              <w:bottom w:val="single" w:color="auto" w:sz="4" w:space="0"/>
              <w:right w:val="single" w:color="auto" w:sz="4" w:space="0"/>
            </w:tcBorders>
            <w:vAlign w:val="center"/>
          </w:tcPr>
          <w:p w14:paraId="6190CBD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616E348A">
            <w:pPr>
              <w:pStyle w:val="28"/>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eastAsia="宋体" w:cs="宋体"/>
                <w:kern w:val="0"/>
                <w:sz w:val="24"/>
                <w:szCs w:val="24"/>
                <w:lang w:val="en-US" w:eastAsia="zh-CN" w:bidi="lo-LA"/>
              </w:rPr>
            </w:pPr>
            <w:r>
              <w:rPr>
                <w:rFonts w:hint="eastAsia" w:ascii="宋体" w:hAnsi="宋体" w:cs="宋体"/>
                <w:kern w:val="0"/>
                <w:sz w:val="24"/>
                <w:szCs w:val="24"/>
                <w:lang w:val="en-US" w:eastAsia="zh-CN" w:bidi="lo-LA"/>
              </w:rPr>
              <w:t>39</w:t>
            </w:r>
          </w:p>
        </w:tc>
        <w:tc>
          <w:tcPr>
            <w:tcW w:w="6976" w:type="dxa"/>
            <w:tcBorders>
              <w:top w:val="single" w:color="auto" w:sz="4" w:space="0"/>
              <w:left w:val="nil"/>
              <w:bottom w:val="single" w:color="auto" w:sz="4" w:space="0"/>
              <w:right w:val="single" w:color="auto" w:sz="4" w:space="0"/>
            </w:tcBorders>
            <w:vAlign w:val="center"/>
          </w:tcPr>
          <w:p w14:paraId="7AB00DB6">
            <w:pPr>
              <w:keepNext w:val="0"/>
              <w:keepLines w:val="0"/>
              <w:suppressLineNumbers w:val="0"/>
              <w:spacing w:before="0" w:beforeAutospacing="0" w:after="0" w:afterAutospacing="0" w:line="240" w:lineRule="auto"/>
              <w:ind w:left="0" w:right="0"/>
              <w:rPr>
                <w:rFonts w:hint="eastAsia" w:ascii="仿宋" w:hAnsi="仿宋" w:eastAsia="仿宋" w:cs="仿宋"/>
                <w:b w:val="0"/>
                <w:bCs/>
                <w:kern w:val="2"/>
                <w:sz w:val="24"/>
                <w:szCs w:val="24"/>
                <w:lang w:val="en-US" w:eastAsia="zh-CN" w:bidi="ar-SA"/>
              </w:rPr>
            </w:pPr>
            <w:r>
              <w:rPr>
                <w:rFonts w:hint="default" w:ascii="仿宋" w:hAnsi="仿宋" w:eastAsia="仿宋" w:cs="仿宋"/>
                <w:b w:val="0"/>
                <w:bCs/>
                <w:kern w:val="2"/>
                <w:sz w:val="24"/>
                <w:szCs w:val="24"/>
                <w:lang w:val="en-US" w:eastAsia="zh-CN" w:bidi="ar-SA"/>
              </w:rPr>
              <w:t xml:space="preserve">探测器可现场设置地址，亦可由监控设备自获取编码地址。 </w:t>
            </w:r>
          </w:p>
        </w:tc>
      </w:tr>
      <w:tr w14:paraId="7343C9ED">
        <w:tblPrEx>
          <w:tblCellMar>
            <w:top w:w="0" w:type="dxa"/>
            <w:left w:w="108" w:type="dxa"/>
            <w:bottom w:w="0" w:type="dxa"/>
            <w:right w:w="108" w:type="dxa"/>
          </w:tblCellMar>
        </w:tblPrEx>
        <w:trPr>
          <w:trHeight w:val="90" w:hRule="atLeast"/>
        </w:trPr>
        <w:tc>
          <w:tcPr>
            <w:tcW w:w="1117" w:type="dxa"/>
            <w:tcBorders>
              <w:top w:val="single" w:color="auto" w:sz="4" w:space="0"/>
              <w:left w:val="single" w:color="auto" w:sz="4" w:space="0"/>
              <w:bottom w:val="single" w:color="auto" w:sz="4" w:space="0"/>
              <w:right w:val="single" w:color="auto" w:sz="4" w:space="0"/>
            </w:tcBorders>
            <w:vAlign w:val="center"/>
          </w:tcPr>
          <w:p w14:paraId="08B93BF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242A0B00">
            <w:pPr>
              <w:pStyle w:val="28"/>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cs="宋体"/>
                <w:kern w:val="0"/>
                <w:sz w:val="24"/>
                <w:szCs w:val="24"/>
                <w:lang w:val="en-US" w:eastAsia="zh-CN" w:bidi="lo-LA"/>
              </w:rPr>
            </w:pPr>
            <w:r>
              <w:rPr>
                <w:rFonts w:hint="eastAsia" w:ascii="宋体" w:hAnsi="宋体" w:cs="宋体"/>
                <w:kern w:val="0"/>
                <w:sz w:val="24"/>
                <w:szCs w:val="24"/>
                <w:lang w:val="en-US" w:eastAsia="zh-CN" w:bidi="lo-LA"/>
              </w:rPr>
              <w:t>40</w:t>
            </w:r>
          </w:p>
        </w:tc>
        <w:tc>
          <w:tcPr>
            <w:tcW w:w="6976" w:type="dxa"/>
            <w:tcBorders>
              <w:top w:val="single" w:color="auto" w:sz="4" w:space="0"/>
              <w:left w:val="nil"/>
              <w:bottom w:val="single" w:color="auto" w:sz="4" w:space="0"/>
              <w:right w:val="single" w:color="auto" w:sz="4" w:space="0"/>
            </w:tcBorders>
            <w:vAlign w:val="center"/>
          </w:tcPr>
          <w:p w14:paraId="425A034A">
            <w:pPr>
              <w:keepNext w:val="0"/>
              <w:keepLines w:val="0"/>
              <w:suppressLineNumbers w:val="0"/>
              <w:spacing w:before="0" w:beforeAutospacing="0" w:after="0" w:afterAutospacing="0" w:line="240" w:lineRule="auto"/>
              <w:ind w:left="0" w:right="0"/>
              <w:rPr>
                <w:rFonts w:hint="default" w:ascii="仿宋" w:hAnsi="仿宋" w:eastAsia="仿宋" w:cs="仿宋"/>
                <w:b w:val="0"/>
                <w:bCs/>
                <w:kern w:val="2"/>
                <w:sz w:val="24"/>
                <w:szCs w:val="24"/>
                <w:lang w:val="en-US" w:eastAsia="zh-CN" w:bidi="ar-SA"/>
              </w:rPr>
            </w:pPr>
            <w:r>
              <w:rPr>
                <w:rFonts w:hint="default" w:ascii="仿宋" w:hAnsi="仿宋" w:eastAsia="仿宋" w:cs="仿宋"/>
                <w:b w:val="0"/>
                <w:bCs/>
                <w:kern w:val="2"/>
                <w:sz w:val="24"/>
                <w:szCs w:val="24"/>
                <w:lang w:val="en-US" w:eastAsia="zh-CN" w:bidi="ar-SA"/>
              </w:rPr>
              <w:t>电气火灾监控探测器供电电源从现场取得AC220V(-15~+10%)电源。</w:t>
            </w:r>
          </w:p>
        </w:tc>
      </w:tr>
      <w:tr w14:paraId="3EBBB3DD">
        <w:tblPrEx>
          <w:tblCellMar>
            <w:top w:w="0" w:type="dxa"/>
            <w:left w:w="108" w:type="dxa"/>
            <w:bottom w:w="0" w:type="dxa"/>
            <w:right w:w="108" w:type="dxa"/>
          </w:tblCellMar>
        </w:tblPrEx>
        <w:trPr>
          <w:trHeight w:val="90" w:hRule="atLeast"/>
        </w:trPr>
        <w:tc>
          <w:tcPr>
            <w:tcW w:w="1117" w:type="dxa"/>
            <w:tcBorders>
              <w:top w:val="single" w:color="auto" w:sz="4" w:space="0"/>
              <w:left w:val="single" w:color="auto" w:sz="4" w:space="0"/>
              <w:bottom w:val="single" w:color="auto" w:sz="4" w:space="0"/>
              <w:right w:val="single" w:color="auto" w:sz="4" w:space="0"/>
            </w:tcBorders>
            <w:vAlign w:val="center"/>
          </w:tcPr>
          <w:p w14:paraId="60D53D5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648B8A05">
            <w:pPr>
              <w:pStyle w:val="28"/>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eastAsia="宋体" w:cs="宋体"/>
                <w:kern w:val="0"/>
                <w:sz w:val="24"/>
                <w:szCs w:val="24"/>
                <w:lang w:val="en-US" w:eastAsia="zh-CN" w:bidi="lo-LA"/>
              </w:rPr>
            </w:pPr>
            <w:r>
              <w:rPr>
                <w:rFonts w:hint="eastAsia" w:ascii="宋体" w:hAnsi="宋体" w:cs="宋体"/>
                <w:kern w:val="0"/>
                <w:sz w:val="24"/>
                <w:szCs w:val="24"/>
                <w:lang w:val="en-US" w:eastAsia="zh-CN" w:bidi="lo-LA"/>
              </w:rPr>
              <w:t>41</w:t>
            </w:r>
          </w:p>
        </w:tc>
        <w:tc>
          <w:tcPr>
            <w:tcW w:w="6976" w:type="dxa"/>
            <w:tcBorders>
              <w:top w:val="single" w:color="auto" w:sz="4" w:space="0"/>
              <w:left w:val="nil"/>
              <w:bottom w:val="single" w:color="auto" w:sz="4" w:space="0"/>
              <w:right w:val="single" w:color="auto" w:sz="4" w:space="0"/>
            </w:tcBorders>
            <w:vAlign w:val="center"/>
          </w:tcPr>
          <w:p w14:paraId="560675D9">
            <w:pPr>
              <w:keepNext w:val="0"/>
              <w:keepLines w:val="0"/>
              <w:suppressLineNumbers w:val="0"/>
              <w:spacing w:before="0" w:beforeAutospacing="0" w:after="0" w:afterAutospacing="0" w:line="240" w:lineRule="auto"/>
              <w:ind w:left="0" w:right="0"/>
              <w:rPr>
                <w:rFonts w:hint="eastAsia" w:ascii="仿宋" w:hAnsi="仿宋" w:eastAsia="仿宋" w:cs="仿宋"/>
                <w:b w:val="0"/>
                <w:bCs/>
                <w:kern w:val="2"/>
                <w:sz w:val="24"/>
                <w:szCs w:val="24"/>
                <w:lang w:val="en-US" w:eastAsia="zh-CN" w:bidi="ar-SA"/>
              </w:rPr>
            </w:pPr>
            <w:r>
              <w:rPr>
                <w:rFonts w:hint="default" w:ascii="仿宋" w:hAnsi="仿宋" w:eastAsia="仿宋" w:cs="仿宋"/>
                <w:b w:val="0"/>
                <w:bCs/>
                <w:kern w:val="2"/>
                <w:sz w:val="24"/>
                <w:szCs w:val="24"/>
                <w:lang w:val="en-US" w:eastAsia="zh-CN" w:bidi="ar-SA"/>
              </w:rPr>
              <w:t>应具有正确辨识线路两段式的预警保护功能，能克服常规剩余电流电气火灾探测器固有的误报警、漏报警的缺陷。</w:t>
            </w:r>
          </w:p>
        </w:tc>
      </w:tr>
      <w:tr w14:paraId="78D8DB37">
        <w:tblPrEx>
          <w:tblCellMar>
            <w:top w:w="0" w:type="dxa"/>
            <w:left w:w="108" w:type="dxa"/>
            <w:bottom w:w="0" w:type="dxa"/>
            <w:right w:w="108" w:type="dxa"/>
          </w:tblCellMar>
        </w:tblPrEx>
        <w:trPr>
          <w:trHeight w:val="90" w:hRule="atLeast"/>
        </w:trPr>
        <w:tc>
          <w:tcPr>
            <w:tcW w:w="1117" w:type="dxa"/>
            <w:tcBorders>
              <w:top w:val="single" w:color="auto" w:sz="4" w:space="0"/>
              <w:left w:val="single" w:color="auto" w:sz="4" w:space="0"/>
              <w:bottom w:val="single" w:color="auto" w:sz="4" w:space="0"/>
              <w:right w:val="single" w:color="auto" w:sz="4" w:space="0"/>
            </w:tcBorders>
            <w:vAlign w:val="center"/>
          </w:tcPr>
          <w:p w14:paraId="042A01D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6AFF7018">
            <w:pPr>
              <w:pStyle w:val="28"/>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cs="宋体"/>
                <w:kern w:val="0"/>
                <w:sz w:val="24"/>
                <w:szCs w:val="24"/>
                <w:lang w:val="en-US" w:eastAsia="zh-CN" w:bidi="lo-LA"/>
              </w:rPr>
            </w:pPr>
            <w:r>
              <w:rPr>
                <w:rFonts w:hint="eastAsia" w:ascii="宋体" w:hAnsi="宋体" w:cs="宋体"/>
                <w:kern w:val="0"/>
                <w:sz w:val="24"/>
                <w:szCs w:val="24"/>
                <w:lang w:val="en-US" w:eastAsia="zh-CN" w:bidi="lo-LA"/>
              </w:rPr>
              <w:t>42</w:t>
            </w:r>
          </w:p>
        </w:tc>
        <w:tc>
          <w:tcPr>
            <w:tcW w:w="6976" w:type="dxa"/>
            <w:tcBorders>
              <w:top w:val="single" w:color="auto" w:sz="4" w:space="0"/>
              <w:left w:val="nil"/>
              <w:bottom w:val="single" w:color="auto" w:sz="4" w:space="0"/>
              <w:right w:val="single" w:color="auto" w:sz="4" w:space="0"/>
            </w:tcBorders>
            <w:vAlign w:val="center"/>
          </w:tcPr>
          <w:p w14:paraId="065C9F60">
            <w:pPr>
              <w:keepNext w:val="0"/>
              <w:keepLines w:val="0"/>
              <w:suppressLineNumbers w:val="0"/>
              <w:spacing w:before="0" w:beforeAutospacing="0" w:after="0" w:afterAutospacing="0" w:line="240" w:lineRule="auto"/>
              <w:ind w:left="0" w:right="0"/>
              <w:rPr>
                <w:rFonts w:hint="default" w:ascii="仿宋" w:hAnsi="仿宋" w:eastAsia="仿宋" w:cs="仿宋"/>
                <w:b w:val="0"/>
                <w:bCs/>
                <w:kern w:val="2"/>
                <w:sz w:val="24"/>
                <w:szCs w:val="24"/>
                <w:lang w:val="en-US" w:eastAsia="zh-CN" w:bidi="ar-SA"/>
              </w:rPr>
            </w:pPr>
            <w:r>
              <w:rPr>
                <w:rFonts w:hint="default" w:ascii="仿宋" w:hAnsi="仿宋" w:eastAsia="仿宋" w:cs="仿宋"/>
                <w:b w:val="0"/>
                <w:bCs/>
                <w:kern w:val="2"/>
                <w:sz w:val="24"/>
                <w:szCs w:val="24"/>
                <w:lang w:val="en-US" w:eastAsia="zh-CN" w:bidi="ar-SA"/>
              </w:rPr>
              <w:t>电气火灾监控探测器应采用数字化形式，即剩余电流传感器采集到的模拟信号直接转化为数字信号，探测器能够精确测量漏电流的具体值。</w:t>
            </w:r>
          </w:p>
        </w:tc>
      </w:tr>
      <w:tr w14:paraId="60C64A69">
        <w:tblPrEx>
          <w:tblCellMar>
            <w:top w:w="0" w:type="dxa"/>
            <w:left w:w="108" w:type="dxa"/>
            <w:bottom w:w="0" w:type="dxa"/>
            <w:right w:w="108" w:type="dxa"/>
          </w:tblCellMar>
        </w:tblPrEx>
        <w:trPr>
          <w:trHeight w:val="90" w:hRule="atLeast"/>
        </w:trPr>
        <w:tc>
          <w:tcPr>
            <w:tcW w:w="1117" w:type="dxa"/>
            <w:tcBorders>
              <w:top w:val="single" w:color="auto" w:sz="4" w:space="0"/>
              <w:left w:val="single" w:color="auto" w:sz="4" w:space="0"/>
              <w:bottom w:val="single" w:color="auto" w:sz="4" w:space="0"/>
              <w:right w:val="single" w:color="auto" w:sz="4" w:space="0"/>
            </w:tcBorders>
            <w:vAlign w:val="center"/>
          </w:tcPr>
          <w:p w14:paraId="1F74DC0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75EB4549">
            <w:pPr>
              <w:pStyle w:val="28"/>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cs="宋体"/>
                <w:kern w:val="0"/>
                <w:sz w:val="24"/>
                <w:szCs w:val="24"/>
                <w:lang w:val="en-US" w:eastAsia="zh-CN" w:bidi="lo-LA"/>
              </w:rPr>
            </w:pPr>
            <w:r>
              <w:rPr>
                <w:rFonts w:hint="eastAsia" w:ascii="宋体" w:hAnsi="宋体" w:cs="宋体"/>
                <w:kern w:val="0"/>
                <w:sz w:val="24"/>
                <w:szCs w:val="24"/>
                <w:lang w:val="en-US" w:eastAsia="zh-CN" w:bidi="lo-LA"/>
              </w:rPr>
              <w:t>43</w:t>
            </w:r>
          </w:p>
        </w:tc>
        <w:tc>
          <w:tcPr>
            <w:tcW w:w="6976" w:type="dxa"/>
            <w:tcBorders>
              <w:top w:val="single" w:color="auto" w:sz="4" w:space="0"/>
              <w:left w:val="nil"/>
              <w:bottom w:val="single" w:color="auto" w:sz="4" w:space="0"/>
              <w:right w:val="single" w:color="auto" w:sz="4" w:space="0"/>
            </w:tcBorders>
            <w:vAlign w:val="center"/>
          </w:tcPr>
          <w:p w14:paraId="4CC18089">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rPr>
                <w:rFonts w:hint="default" w:ascii="仿宋" w:hAnsi="仿宋" w:eastAsia="仿宋" w:cs="仿宋"/>
                <w:b w:val="0"/>
                <w:bCs/>
                <w:kern w:val="2"/>
                <w:sz w:val="24"/>
                <w:szCs w:val="24"/>
                <w:lang w:val="en-US" w:eastAsia="zh-CN" w:bidi="ar-SA"/>
              </w:rPr>
            </w:pPr>
            <w:r>
              <w:rPr>
                <w:rFonts w:hint="default" w:ascii="仿宋" w:hAnsi="仿宋" w:eastAsia="仿宋" w:cs="仿宋"/>
                <w:b w:val="0"/>
                <w:bCs/>
                <w:kern w:val="2"/>
                <w:sz w:val="24"/>
                <w:szCs w:val="24"/>
                <w:lang w:val="en-US" w:eastAsia="zh-CN" w:bidi="ar-SA"/>
              </w:rPr>
              <w:t>具有自检功能、远程控制功能。</w:t>
            </w:r>
          </w:p>
        </w:tc>
      </w:tr>
      <w:tr w14:paraId="6D362C40">
        <w:tblPrEx>
          <w:tblCellMar>
            <w:top w:w="0" w:type="dxa"/>
            <w:left w:w="108" w:type="dxa"/>
            <w:bottom w:w="0" w:type="dxa"/>
            <w:right w:w="108" w:type="dxa"/>
          </w:tblCellMar>
        </w:tblPrEx>
        <w:trPr>
          <w:trHeight w:val="90" w:hRule="atLeast"/>
        </w:trPr>
        <w:tc>
          <w:tcPr>
            <w:tcW w:w="1117" w:type="dxa"/>
            <w:tcBorders>
              <w:top w:val="single" w:color="auto" w:sz="4" w:space="0"/>
              <w:left w:val="single" w:color="auto" w:sz="4" w:space="0"/>
              <w:bottom w:val="single" w:color="auto" w:sz="4" w:space="0"/>
              <w:right w:val="single" w:color="auto" w:sz="4" w:space="0"/>
            </w:tcBorders>
            <w:vAlign w:val="center"/>
          </w:tcPr>
          <w:p w14:paraId="2EA8A13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1856BB69">
            <w:pPr>
              <w:pStyle w:val="28"/>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cs="宋体"/>
                <w:kern w:val="0"/>
                <w:sz w:val="24"/>
                <w:szCs w:val="24"/>
                <w:lang w:val="en-US" w:eastAsia="zh-CN" w:bidi="lo-LA"/>
              </w:rPr>
            </w:pPr>
            <w:r>
              <w:rPr>
                <w:rFonts w:hint="eastAsia" w:ascii="宋体" w:hAnsi="宋体" w:cs="宋体"/>
                <w:kern w:val="0"/>
                <w:sz w:val="24"/>
                <w:szCs w:val="24"/>
                <w:lang w:val="en-US" w:eastAsia="zh-CN" w:bidi="lo-LA"/>
              </w:rPr>
              <w:t>44</w:t>
            </w:r>
          </w:p>
        </w:tc>
        <w:tc>
          <w:tcPr>
            <w:tcW w:w="6976" w:type="dxa"/>
            <w:tcBorders>
              <w:top w:val="single" w:color="auto" w:sz="4" w:space="0"/>
              <w:left w:val="nil"/>
              <w:bottom w:val="single" w:color="auto" w:sz="4" w:space="0"/>
              <w:right w:val="single" w:color="auto" w:sz="4" w:space="0"/>
            </w:tcBorders>
            <w:vAlign w:val="center"/>
          </w:tcPr>
          <w:p w14:paraId="17BD1946">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rPr>
                <w:rFonts w:hint="default" w:ascii="仿宋" w:hAnsi="仿宋" w:eastAsia="仿宋" w:cs="仿宋"/>
                <w:b w:val="0"/>
                <w:bCs/>
                <w:kern w:val="2"/>
                <w:sz w:val="24"/>
                <w:szCs w:val="24"/>
                <w:lang w:val="en-US" w:eastAsia="zh-CN" w:bidi="ar-SA"/>
              </w:rPr>
            </w:pPr>
            <w:r>
              <w:rPr>
                <w:rFonts w:hint="default" w:ascii="仿宋" w:hAnsi="仿宋" w:eastAsia="仿宋" w:cs="仿宋"/>
                <w:b w:val="0"/>
                <w:bCs/>
                <w:kern w:val="2"/>
                <w:sz w:val="24"/>
                <w:szCs w:val="24"/>
                <w:lang w:val="en-US" w:eastAsia="zh-CN" w:bidi="ar-SA"/>
              </w:rPr>
              <w:t>可设定修改动作报警时间。</w:t>
            </w:r>
          </w:p>
        </w:tc>
      </w:tr>
      <w:tr w14:paraId="0D90A0AB">
        <w:tblPrEx>
          <w:tblCellMar>
            <w:top w:w="0" w:type="dxa"/>
            <w:left w:w="108" w:type="dxa"/>
            <w:bottom w:w="0" w:type="dxa"/>
            <w:right w:w="108" w:type="dxa"/>
          </w:tblCellMar>
        </w:tblPrEx>
        <w:trPr>
          <w:trHeight w:val="90" w:hRule="atLeast"/>
        </w:trPr>
        <w:tc>
          <w:tcPr>
            <w:tcW w:w="1117" w:type="dxa"/>
            <w:tcBorders>
              <w:top w:val="single" w:color="auto" w:sz="4" w:space="0"/>
              <w:left w:val="single" w:color="auto" w:sz="4" w:space="0"/>
              <w:bottom w:val="single" w:color="auto" w:sz="4" w:space="0"/>
              <w:right w:val="single" w:color="auto" w:sz="4" w:space="0"/>
            </w:tcBorders>
            <w:vAlign w:val="center"/>
          </w:tcPr>
          <w:p w14:paraId="3228313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6EE9BE6D">
            <w:pPr>
              <w:pStyle w:val="28"/>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cs="宋体"/>
                <w:kern w:val="0"/>
                <w:sz w:val="24"/>
                <w:szCs w:val="24"/>
                <w:lang w:val="en-US" w:eastAsia="zh-CN" w:bidi="lo-LA"/>
              </w:rPr>
            </w:pPr>
            <w:r>
              <w:rPr>
                <w:rFonts w:hint="eastAsia" w:ascii="宋体" w:hAnsi="宋体" w:cs="宋体"/>
                <w:kern w:val="0"/>
                <w:sz w:val="24"/>
                <w:szCs w:val="24"/>
                <w:lang w:val="en-US" w:eastAsia="zh-CN" w:bidi="lo-LA"/>
              </w:rPr>
              <w:t>45</w:t>
            </w:r>
          </w:p>
        </w:tc>
        <w:tc>
          <w:tcPr>
            <w:tcW w:w="6976" w:type="dxa"/>
            <w:tcBorders>
              <w:top w:val="single" w:color="auto" w:sz="4" w:space="0"/>
              <w:left w:val="nil"/>
              <w:bottom w:val="single" w:color="auto" w:sz="4" w:space="0"/>
              <w:right w:val="single" w:color="auto" w:sz="4" w:space="0"/>
            </w:tcBorders>
            <w:vAlign w:val="center"/>
          </w:tcPr>
          <w:p w14:paraId="42E892E7">
            <w:pPr>
              <w:keepNext w:val="0"/>
              <w:keepLines w:val="0"/>
              <w:suppressLineNumbers w:val="0"/>
              <w:spacing w:before="0" w:beforeAutospacing="0" w:after="0" w:afterAutospacing="0" w:line="240" w:lineRule="auto"/>
              <w:ind w:left="0" w:right="0"/>
              <w:rPr>
                <w:rFonts w:hint="default" w:ascii="仿宋" w:hAnsi="仿宋" w:eastAsia="仿宋" w:cs="仿宋"/>
                <w:b w:val="0"/>
                <w:bCs/>
                <w:kern w:val="2"/>
                <w:sz w:val="24"/>
                <w:szCs w:val="24"/>
                <w:lang w:val="en-US" w:eastAsia="zh-CN" w:bidi="ar-SA"/>
              </w:rPr>
            </w:pPr>
            <w:r>
              <w:rPr>
                <w:rFonts w:hint="default" w:ascii="仿宋" w:hAnsi="仿宋" w:eastAsia="仿宋" w:cs="仿宋"/>
                <w:b w:val="0"/>
                <w:bCs/>
                <w:kern w:val="2"/>
                <w:sz w:val="24"/>
                <w:szCs w:val="24"/>
                <w:lang w:val="en-US" w:eastAsia="zh-CN" w:bidi="ar-SA"/>
              </w:rPr>
              <w:t>可存储历史报警记录。</w:t>
            </w:r>
          </w:p>
        </w:tc>
      </w:tr>
      <w:tr w14:paraId="03CF9804">
        <w:tblPrEx>
          <w:tblCellMar>
            <w:top w:w="0" w:type="dxa"/>
            <w:left w:w="108" w:type="dxa"/>
            <w:bottom w:w="0" w:type="dxa"/>
            <w:right w:w="108" w:type="dxa"/>
          </w:tblCellMar>
        </w:tblPrEx>
        <w:trPr>
          <w:trHeight w:val="90" w:hRule="atLeast"/>
        </w:trPr>
        <w:tc>
          <w:tcPr>
            <w:tcW w:w="1117" w:type="dxa"/>
            <w:tcBorders>
              <w:top w:val="single" w:color="auto" w:sz="4" w:space="0"/>
              <w:left w:val="single" w:color="auto" w:sz="4" w:space="0"/>
              <w:bottom w:val="single" w:color="auto" w:sz="4" w:space="0"/>
              <w:right w:val="single" w:color="auto" w:sz="4" w:space="0"/>
            </w:tcBorders>
            <w:vAlign w:val="center"/>
          </w:tcPr>
          <w:p w14:paraId="643853E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0D1E91AF">
            <w:pPr>
              <w:pStyle w:val="28"/>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cs="宋体"/>
                <w:kern w:val="0"/>
                <w:sz w:val="24"/>
                <w:szCs w:val="24"/>
                <w:lang w:val="en-US" w:eastAsia="zh-CN" w:bidi="lo-LA"/>
              </w:rPr>
            </w:pPr>
            <w:r>
              <w:rPr>
                <w:rFonts w:hint="eastAsia" w:ascii="宋体" w:hAnsi="宋体" w:cs="宋体"/>
                <w:kern w:val="0"/>
                <w:sz w:val="24"/>
                <w:szCs w:val="24"/>
                <w:lang w:val="en-US" w:eastAsia="zh-CN" w:bidi="lo-LA"/>
              </w:rPr>
              <w:t>46</w:t>
            </w:r>
          </w:p>
        </w:tc>
        <w:tc>
          <w:tcPr>
            <w:tcW w:w="6976" w:type="dxa"/>
            <w:tcBorders>
              <w:top w:val="single" w:color="auto" w:sz="4" w:space="0"/>
              <w:left w:val="nil"/>
              <w:bottom w:val="single" w:color="auto" w:sz="4" w:space="0"/>
              <w:right w:val="single" w:color="auto" w:sz="4" w:space="0"/>
            </w:tcBorders>
            <w:vAlign w:val="center"/>
          </w:tcPr>
          <w:p w14:paraId="5DA2DF21">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rPr>
                <w:rFonts w:hint="default" w:ascii="仿宋" w:hAnsi="仿宋" w:eastAsia="仿宋" w:cs="仿宋"/>
                <w:b w:val="0"/>
                <w:bCs/>
                <w:kern w:val="2"/>
                <w:sz w:val="24"/>
                <w:szCs w:val="24"/>
                <w:lang w:val="en-US" w:eastAsia="zh-CN" w:bidi="ar-SA"/>
              </w:rPr>
            </w:pPr>
            <w:r>
              <w:rPr>
                <w:rFonts w:hint="default" w:ascii="仿宋" w:hAnsi="仿宋" w:eastAsia="仿宋" w:cs="仿宋"/>
                <w:b w:val="0"/>
                <w:bCs/>
                <w:kern w:val="2"/>
                <w:sz w:val="24"/>
                <w:szCs w:val="24"/>
                <w:lang w:val="en-US" w:eastAsia="zh-CN" w:bidi="ar-SA"/>
              </w:rPr>
              <w:t>剩余电流探测器应具有固有正常泄漏值的补偿功能。</w:t>
            </w:r>
          </w:p>
        </w:tc>
      </w:tr>
      <w:tr w14:paraId="097E624B">
        <w:tblPrEx>
          <w:tblCellMar>
            <w:top w:w="0" w:type="dxa"/>
            <w:left w:w="108" w:type="dxa"/>
            <w:bottom w:w="0" w:type="dxa"/>
            <w:right w:w="108" w:type="dxa"/>
          </w:tblCellMar>
        </w:tblPrEx>
        <w:trPr>
          <w:trHeight w:val="90" w:hRule="atLeast"/>
        </w:trPr>
        <w:tc>
          <w:tcPr>
            <w:tcW w:w="1117" w:type="dxa"/>
            <w:tcBorders>
              <w:top w:val="single" w:color="auto" w:sz="4" w:space="0"/>
              <w:left w:val="single" w:color="auto" w:sz="4" w:space="0"/>
              <w:bottom w:val="single" w:color="auto" w:sz="4" w:space="0"/>
              <w:right w:val="single" w:color="auto" w:sz="4" w:space="0"/>
            </w:tcBorders>
            <w:vAlign w:val="center"/>
          </w:tcPr>
          <w:p w14:paraId="10D1DBF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53FC8FB7">
            <w:pPr>
              <w:pStyle w:val="28"/>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cs="宋体"/>
                <w:kern w:val="0"/>
                <w:sz w:val="24"/>
                <w:szCs w:val="24"/>
                <w:lang w:val="en-US" w:eastAsia="zh-CN" w:bidi="lo-LA"/>
              </w:rPr>
            </w:pPr>
            <w:r>
              <w:rPr>
                <w:rFonts w:hint="eastAsia" w:ascii="宋体" w:hAnsi="宋体" w:cs="宋体"/>
                <w:kern w:val="0"/>
                <w:sz w:val="24"/>
                <w:szCs w:val="24"/>
                <w:lang w:val="en-US" w:eastAsia="zh-CN" w:bidi="lo-LA"/>
              </w:rPr>
              <w:t>47</w:t>
            </w:r>
          </w:p>
        </w:tc>
        <w:tc>
          <w:tcPr>
            <w:tcW w:w="6976" w:type="dxa"/>
            <w:tcBorders>
              <w:top w:val="single" w:color="auto" w:sz="4" w:space="0"/>
              <w:left w:val="nil"/>
              <w:bottom w:val="single" w:color="auto" w:sz="4" w:space="0"/>
              <w:right w:val="single" w:color="auto" w:sz="4" w:space="0"/>
            </w:tcBorders>
            <w:vAlign w:val="center"/>
          </w:tcPr>
          <w:p w14:paraId="57D30578">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rPr>
                <w:rFonts w:hint="default" w:ascii="仿宋" w:hAnsi="仿宋" w:eastAsia="仿宋" w:cs="仿宋"/>
                <w:b w:val="0"/>
                <w:bCs/>
                <w:kern w:val="2"/>
                <w:sz w:val="24"/>
                <w:szCs w:val="24"/>
                <w:lang w:val="en-US" w:eastAsia="zh-CN" w:bidi="ar-SA"/>
              </w:rPr>
            </w:pPr>
            <w:r>
              <w:rPr>
                <w:rFonts w:hint="default" w:ascii="仿宋" w:hAnsi="仿宋" w:eastAsia="仿宋" w:cs="仿宋"/>
                <w:b w:val="0"/>
                <w:bCs/>
                <w:kern w:val="2"/>
                <w:sz w:val="24"/>
                <w:szCs w:val="24"/>
                <w:lang w:val="en-US" w:eastAsia="zh-CN" w:bidi="ar-SA"/>
              </w:rPr>
              <w:t>剩余电流探测器应支持导轨式安装方式，方便于安装各类开关柜中。</w:t>
            </w:r>
          </w:p>
        </w:tc>
      </w:tr>
      <w:tr w14:paraId="01519899">
        <w:tblPrEx>
          <w:tblCellMar>
            <w:top w:w="0" w:type="dxa"/>
            <w:left w:w="108" w:type="dxa"/>
            <w:bottom w:w="0" w:type="dxa"/>
            <w:right w:w="108" w:type="dxa"/>
          </w:tblCellMar>
        </w:tblPrEx>
        <w:trPr>
          <w:trHeight w:val="90" w:hRule="atLeast"/>
        </w:trPr>
        <w:tc>
          <w:tcPr>
            <w:tcW w:w="1117" w:type="dxa"/>
            <w:tcBorders>
              <w:top w:val="single" w:color="auto" w:sz="4" w:space="0"/>
              <w:left w:val="single" w:color="auto" w:sz="4" w:space="0"/>
              <w:bottom w:val="single" w:color="auto" w:sz="4" w:space="0"/>
              <w:right w:val="single" w:color="auto" w:sz="4" w:space="0"/>
            </w:tcBorders>
            <w:vAlign w:val="center"/>
          </w:tcPr>
          <w:p w14:paraId="6E79CDA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65DF9353">
            <w:pPr>
              <w:pStyle w:val="28"/>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cs="宋体"/>
                <w:kern w:val="0"/>
                <w:sz w:val="24"/>
                <w:szCs w:val="24"/>
                <w:lang w:val="en-US" w:eastAsia="zh-CN" w:bidi="lo-LA"/>
              </w:rPr>
            </w:pPr>
            <w:r>
              <w:rPr>
                <w:rFonts w:hint="eastAsia" w:ascii="宋体" w:hAnsi="宋体" w:cs="宋体"/>
                <w:kern w:val="0"/>
                <w:sz w:val="24"/>
                <w:szCs w:val="24"/>
                <w:lang w:val="en-US" w:eastAsia="zh-CN" w:bidi="lo-LA"/>
              </w:rPr>
              <w:t>48</w:t>
            </w:r>
          </w:p>
        </w:tc>
        <w:tc>
          <w:tcPr>
            <w:tcW w:w="6976" w:type="dxa"/>
            <w:tcBorders>
              <w:top w:val="single" w:color="auto" w:sz="4" w:space="0"/>
              <w:left w:val="nil"/>
              <w:bottom w:val="single" w:color="auto" w:sz="4" w:space="0"/>
              <w:right w:val="single" w:color="auto" w:sz="4" w:space="0"/>
            </w:tcBorders>
            <w:vAlign w:val="center"/>
          </w:tcPr>
          <w:p w14:paraId="262B202D">
            <w:pPr>
              <w:keepNext w:val="0"/>
              <w:keepLines w:val="0"/>
              <w:suppressLineNumbers w:val="0"/>
              <w:spacing w:before="0" w:beforeAutospacing="0" w:after="0" w:afterAutospacing="0" w:line="240" w:lineRule="auto"/>
              <w:ind w:left="0" w:right="0"/>
              <w:rPr>
                <w:rFonts w:hint="default" w:ascii="仿宋" w:hAnsi="仿宋" w:eastAsia="仿宋" w:cs="仿宋"/>
                <w:b w:val="0"/>
                <w:bCs/>
                <w:kern w:val="2"/>
                <w:sz w:val="24"/>
                <w:szCs w:val="24"/>
                <w:lang w:val="en-US" w:eastAsia="zh-CN" w:bidi="ar-SA"/>
              </w:rPr>
            </w:pPr>
            <w:r>
              <w:rPr>
                <w:rFonts w:hint="default" w:ascii="仿宋" w:hAnsi="仿宋" w:eastAsia="仿宋" w:cs="仿宋"/>
                <w:b w:val="0"/>
                <w:bCs/>
                <w:kern w:val="2"/>
                <w:sz w:val="24"/>
                <w:szCs w:val="24"/>
                <w:lang w:val="en-US" w:eastAsia="zh-CN" w:bidi="ar-SA"/>
              </w:rPr>
              <w:t>剩余电流传感器需能提供最大值1000A。</w:t>
            </w:r>
          </w:p>
        </w:tc>
      </w:tr>
      <w:tr w14:paraId="73A33B1B">
        <w:tblPrEx>
          <w:tblCellMar>
            <w:top w:w="0" w:type="dxa"/>
            <w:left w:w="108" w:type="dxa"/>
            <w:bottom w:w="0" w:type="dxa"/>
            <w:right w:w="108" w:type="dxa"/>
          </w:tblCellMar>
        </w:tblPrEx>
        <w:trPr>
          <w:trHeight w:val="90" w:hRule="atLeast"/>
        </w:trPr>
        <w:tc>
          <w:tcPr>
            <w:tcW w:w="1117" w:type="dxa"/>
            <w:tcBorders>
              <w:top w:val="single" w:color="auto" w:sz="4" w:space="0"/>
              <w:left w:val="single" w:color="auto" w:sz="4" w:space="0"/>
              <w:bottom w:val="single" w:color="auto" w:sz="4" w:space="0"/>
              <w:right w:val="single" w:color="auto" w:sz="4" w:space="0"/>
            </w:tcBorders>
            <w:vAlign w:val="center"/>
          </w:tcPr>
          <w:p w14:paraId="6C6CECD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6ED33CD1">
            <w:pPr>
              <w:pStyle w:val="28"/>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cs="宋体"/>
                <w:kern w:val="0"/>
                <w:sz w:val="24"/>
                <w:szCs w:val="24"/>
                <w:lang w:val="en-US" w:eastAsia="zh-CN" w:bidi="lo-LA"/>
              </w:rPr>
            </w:pPr>
            <w:r>
              <w:rPr>
                <w:rFonts w:hint="eastAsia" w:ascii="宋体" w:hAnsi="宋体" w:cs="宋体"/>
                <w:kern w:val="0"/>
                <w:sz w:val="24"/>
                <w:szCs w:val="24"/>
                <w:lang w:val="en-US" w:eastAsia="zh-CN" w:bidi="lo-LA"/>
              </w:rPr>
              <w:t>49</w:t>
            </w:r>
          </w:p>
        </w:tc>
        <w:tc>
          <w:tcPr>
            <w:tcW w:w="6976" w:type="dxa"/>
            <w:tcBorders>
              <w:top w:val="single" w:color="auto" w:sz="4" w:space="0"/>
              <w:left w:val="nil"/>
              <w:bottom w:val="single" w:color="auto" w:sz="4" w:space="0"/>
              <w:right w:val="single" w:color="auto" w:sz="4" w:space="0"/>
            </w:tcBorders>
            <w:vAlign w:val="center"/>
          </w:tcPr>
          <w:p w14:paraId="644CEB14">
            <w:pPr>
              <w:keepNext w:val="0"/>
              <w:keepLines w:val="0"/>
              <w:suppressLineNumbers w:val="0"/>
              <w:spacing w:before="0" w:beforeAutospacing="0" w:after="0" w:afterAutospacing="0" w:line="240" w:lineRule="auto"/>
              <w:ind w:left="0" w:right="0"/>
              <w:rPr>
                <w:rFonts w:hint="default" w:ascii="仿宋" w:hAnsi="仿宋" w:eastAsia="仿宋" w:cs="仿宋"/>
                <w:b w:val="0"/>
                <w:bCs/>
                <w:kern w:val="2"/>
                <w:sz w:val="24"/>
                <w:szCs w:val="24"/>
                <w:lang w:val="en-US" w:eastAsia="zh-CN" w:bidi="ar-SA"/>
              </w:rPr>
            </w:pPr>
            <w:r>
              <w:rPr>
                <w:rFonts w:hint="default" w:ascii="仿宋" w:hAnsi="仿宋" w:eastAsia="仿宋" w:cs="仿宋"/>
                <w:b w:val="0"/>
                <w:bCs/>
                <w:kern w:val="2"/>
                <w:sz w:val="24"/>
                <w:szCs w:val="24"/>
                <w:lang w:val="en-US" w:eastAsia="zh-CN" w:bidi="ar-SA"/>
              </w:rPr>
              <w:t>电气火灾监控探测器应具备声光报警功能，声光报警信号能手动解除，解除时应能自动复原。</w:t>
            </w:r>
          </w:p>
        </w:tc>
      </w:tr>
      <w:tr w14:paraId="66AA7C9E">
        <w:tblPrEx>
          <w:tblCellMar>
            <w:top w:w="0" w:type="dxa"/>
            <w:left w:w="108" w:type="dxa"/>
            <w:bottom w:w="0" w:type="dxa"/>
            <w:right w:w="108" w:type="dxa"/>
          </w:tblCellMar>
        </w:tblPrEx>
        <w:trPr>
          <w:trHeight w:val="90" w:hRule="atLeast"/>
        </w:trPr>
        <w:tc>
          <w:tcPr>
            <w:tcW w:w="1117" w:type="dxa"/>
            <w:tcBorders>
              <w:top w:val="single" w:color="auto" w:sz="4" w:space="0"/>
              <w:left w:val="single" w:color="auto" w:sz="4" w:space="0"/>
              <w:bottom w:val="single" w:color="auto" w:sz="4" w:space="0"/>
              <w:right w:val="single" w:color="auto" w:sz="4" w:space="0"/>
            </w:tcBorders>
            <w:vAlign w:val="center"/>
          </w:tcPr>
          <w:p w14:paraId="1EFBE86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588884DD">
            <w:pPr>
              <w:pStyle w:val="28"/>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cs="宋体"/>
                <w:kern w:val="0"/>
                <w:sz w:val="24"/>
                <w:szCs w:val="24"/>
                <w:lang w:val="en-US" w:eastAsia="zh-CN" w:bidi="lo-LA"/>
              </w:rPr>
            </w:pPr>
            <w:r>
              <w:rPr>
                <w:rFonts w:hint="eastAsia" w:ascii="宋体" w:hAnsi="宋体" w:cs="宋体"/>
                <w:kern w:val="0"/>
                <w:sz w:val="24"/>
                <w:szCs w:val="24"/>
                <w:lang w:val="en-US" w:eastAsia="zh-CN" w:bidi="lo-LA"/>
              </w:rPr>
              <w:t>50</w:t>
            </w:r>
          </w:p>
        </w:tc>
        <w:tc>
          <w:tcPr>
            <w:tcW w:w="6976" w:type="dxa"/>
            <w:tcBorders>
              <w:top w:val="single" w:color="auto" w:sz="4" w:space="0"/>
              <w:left w:val="nil"/>
              <w:bottom w:val="single" w:color="auto" w:sz="4" w:space="0"/>
              <w:right w:val="single" w:color="auto" w:sz="4" w:space="0"/>
            </w:tcBorders>
            <w:vAlign w:val="center"/>
          </w:tcPr>
          <w:p w14:paraId="191A1085">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rPr>
                <w:rFonts w:hint="default" w:ascii="仿宋" w:hAnsi="仿宋" w:eastAsia="仿宋" w:cs="仿宋"/>
                <w:b w:val="0"/>
                <w:bCs/>
                <w:kern w:val="2"/>
                <w:sz w:val="24"/>
                <w:szCs w:val="24"/>
                <w:lang w:val="en-US" w:eastAsia="zh-CN" w:bidi="ar-SA"/>
              </w:rPr>
            </w:pPr>
            <w:r>
              <w:rPr>
                <w:rFonts w:hint="default" w:ascii="仿宋" w:hAnsi="仿宋" w:eastAsia="仿宋" w:cs="仿宋"/>
                <w:b w:val="0"/>
                <w:bCs/>
                <w:kern w:val="2"/>
                <w:sz w:val="24"/>
                <w:szCs w:val="24"/>
                <w:lang w:val="en-US" w:eastAsia="zh-CN" w:bidi="ar-SA"/>
              </w:rPr>
              <w:t>电气火灾监控探测器接入系统网络后，单点探测器出现任意故障时，不应影响整个系统总线上其他探测器的正常工作。</w:t>
            </w:r>
          </w:p>
        </w:tc>
      </w:tr>
      <w:tr w14:paraId="2A8F1F07">
        <w:tblPrEx>
          <w:tblCellMar>
            <w:top w:w="0" w:type="dxa"/>
            <w:left w:w="108" w:type="dxa"/>
            <w:bottom w:w="0" w:type="dxa"/>
            <w:right w:w="108" w:type="dxa"/>
          </w:tblCellMar>
        </w:tblPrEx>
        <w:trPr>
          <w:trHeight w:val="90" w:hRule="atLeast"/>
        </w:trPr>
        <w:tc>
          <w:tcPr>
            <w:tcW w:w="1117" w:type="dxa"/>
            <w:tcBorders>
              <w:top w:val="single" w:color="auto" w:sz="4" w:space="0"/>
              <w:left w:val="single" w:color="auto" w:sz="4" w:space="0"/>
              <w:bottom w:val="single" w:color="auto" w:sz="4" w:space="0"/>
              <w:right w:val="single" w:color="auto" w:sz="4" w:space="0"/>
            </w:tcBorders>
            <w:vAlign w:val="center"/>
          </w:tcPr>
          <w:p w14:paraId="5ACD98B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32146B24">
            <w:pPr>
              <w:pStyle w:val="28"/>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cs="宋体"/>
                <w:kern w:val="0"/>
                <w:sz w:val="24"/>
                <w:szCs w:val="24"/>
                <w:lang w:val="en-US" w:eastAsia="zh-CN" w:bidi="lo-LA"/>
              </w:rPr>
            </w:pPr>
            <w:r>
              <w:rPr>
                <w:rFonts w:hint="eastAsia" w:ascii="宋体" w:hAnsi="宋体" w:cs="宋体"/>
                <w:kern w:val="0"/>
                <w:sz w:val="24"/>
                <w:szCs w:val="24"/>
                <w:lang w:val="en-US" w:eastAsia="zh-CN" w:bidi="lo-LA"/>
              </w:rPr>
              <w:t>51</w:t>
            </w:r>
          </w:p>
        </w:tc>
        <w:tc>
          <w:tcPr>
            <w:tcW w:w="6976" w:type="dxa"/>
            <w:tcBorders>
              <w:top w:val="single" w:color="auto" w:sz="4" w:space="0"/>
              <w:left w:val="nil"/>
              <w:bottom w:val="single" w:color="auto" w:sz="4" w:space="0"/>
              <w:right w:val="single" w:color="auto" w:sz="4" w:space="0"/>
            </w:tcBorders>
            <w:vAlign w:val="center"/>
          </w:tcPr>
          <w:p w14:paraId="6F81E4D5">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rPr>
                <w:rFonts w:hint="default" w:ascii="仿宋" w:hAnsi="仿宋" w:eastAsia="仿宋" w:cs="仿宋"/>
                <w:b w:val="0"/>
                <w:bCs/>
                <w:kern w:val="2"/>
                <w:sz w:val="24"/>
                <w:szCs w:val="24"/>
                <w:lang w:val="en-US" w:eastAsia="zh-CN" w:bidi="ar-SA"/>
              </w:rPr>
            </w:pPr>
            <w:r>
              <w:rPr>
                <w:rFonts w:hint="default" w:ascii="仿宋" w:hAnsi="仿宋" w:eastAsia="仿宋" w:cs="仿宋"/>
                <w:b w:val="0"/>
                <w:bCs/>
                <w:kern w:val="2"/>
                <w:sz w:val="24"/>
                <w:szCs w:val="24"/>
                <w:lang w:val="en-US" w:eastAsia="zh-CN" w:bidi="ar-SA"/>
              </w:rPr>
              <w:t>产品必须为国家标准GB14287-2014颁布后经“国家消防电子产品质量监督检验中心”检验合格</w:t>
            </w:r>
            <w:r>
              <w:rPr>
                <w:rFonts w:hint="eastAsia" w:ascii="仿宋" w:hAnsi="仿宋" w:eastAsia="仿宋" w:cs="仿宋"/>
                <w:b w:val="0"/>
                <w:bCs/>
                <w:kern w:val="2"/>
                <w:sz w:val="24"/>
                <w:szCs w:val="24"/>
                <w:lang w:val="en-US" w:eastAsia="zh-CN" w:bidi="ar-SA"/>
              </w:rPr>
              <w:t>。（要求后附佐证材料）</w:t>
            </w:r>
          </w:p>
        </w:tc>
      </w:tr>
      <w:tr w14:paraId="614A435A">
        <w:tblPrEx>
          <w:tblCellMar>
            <w:top w:w="0" w:type="dxa"/>
            <w:left w:w="108" w:type="dxa"/>
            <w:bottom w:w="0" w:type="dxa"/>
            <w:right w:w="108" w:type="dxa"/>
          </w:tblCellMar>
        </w:tblPrEx>
        <w:trPr>
          <w:trHeight w:val="412" w:hRule="atLeast"/>
        </w:trPr>
        <w:tc>
          <w:tcPr>
            <w:tcW w:w="1117" w:type="dxa"/>
            <w:tcBorders>
              <w:top w:val="single" w:color="auto" w:sz="4" w:space="0"/>
              <w:left w:val="single" w:color="auto" w:sz="4" w:space="0"/>
              <w:bottom w:val="single" w:color="auto" w:sz="4" w:space="0"/>
              <w:right w:val="single" w:color="auto" w:sz="4" w:space="0"/>
            </w:tcBorders>
            <w:vAlign w:val="center"/>
          </w:tcPr>
          <w:p w14:paraId="2891B8C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668DD89F">
            <w:pPr>
              <w:pStyle w:val="28"/>
              <w:keepNext w:val="0"/>
              <w:keepLines w:val="0"/>
              <w:widowControl/>
              <w:numPr>
                <w:ilvl w:val="0"/>
                <w:numId w:val="0"/>
              </w:numPr>
              <w:suppressLineNumbers w:val="0"/>
              <w:spacing w:before="0" w:beforeAutospacing="0" w:after="0" w:afterAutospacing="0" w:line="240" w:lineRule="auto"/>
              <w:ind w:left="0" w:leftChars="0" w:right="0"/>
              <w:jc w:val="center"/>
              <w:rPr>
                <w:rFonts w:hint="eastAsia" w:ascii="宋体" w:hAnsi="宋体" w:cs="宋体"/>
                <w:kern w:val="0"/>
                <w:sz w:val="24"/>
                <w:szCs w:val="24"/>
                <w:lang w:val="en-US" w:eastAsia="zh-CN" w:bidi="lo-LA"/>
              </w:rPr>
            </w:pPr>
          </w:p>
        </w:tc>
        <w:tc>
          <w:tcPr>
            <w:tcW w:w="6976" w:type="dxa"/>
            <w:tcBorders>
              <w:top w:val="single" w:color="auto" w:sz="4" w:space="0"/>
              <w:left w:val="nil"/>
              <w:bottom w:val="single" w:color="auto" w:sz="4" w:space="0"/>
              <w:right w:val="single" w:color="auto" w:sz="4" w:space="0"/>
            </w:tcBorders>
            <w:vAlign w:val="center"/>
          </w:tcPr>
          <w:p w14:paraId="390D2593">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rPr>
                <w:rFonts w:hint="default" w:ascii="仿宋" w:hAnsi="仿宋" w:eastAsia="仿宋" w:cs="仿宋"/>
                <w:b w:val="0"/>
                <w:bCs/>
                <w:kern w:val="2"/>
                <w:sz w:val="24"/>
                <w:szCs w:val="24"/>
                <w:lang w:val="en-US" w:eastAsia="zh-CN" w:bidi="ar-SA"/>
              </w:rPr>
            </w:pPr>
            <w:r>
              <w:rPr>
                <w:rFonts w:hint="eastAsia" w:ascii="仿宋" w:hAnsi="仿宋" w:eastAsia="仿宋" w:cs="仿宋"/>
                <w:b/>
                <w:bCs w:val="0"/>
                <w:kern w:val="2"/>
                <w:sz w:val="24"/>
                <w:szCs w:val="24"/>
                <w:lang w:val="en-US" w:eastAsia="zh-CN" w:bidi="ar-SA"/>
              </w:rPr>
              <w:t>考评及验收要求（参数52至55）</w:t>
            </w:r>
          </w:p>
        </w:tc>
      </w:tr>
      <w:tr w14:paraId="7E58BE50">
        <w:tblPrEx>
          <w:tblCellMar>
            <w:top w:w="0" w:type="dxa"/>
            <w:left w:w="108" w:type="dxa"/>
            <w:bottom w:w="0" w:type="dxa"/>
            <w:right w:w="108" w:type="dxa"/>
          </w:tblCellMar>
        </w:tblPrEx>
        <w:trPr>
          <w:trHeight w:val="90" w:hRule="atLeast"/>
        </w:trPr>
        <w:tc>
          <w:tcPr>
            <w:tcW w:w="1117" w:type="dxa"/>
            <w:tcBorders>
              <w:top w:val="single" w:color="auto" w:sz="4" w:space="0"/>
              <w:left w:val="single" w:color="auto" w:sz="4" w:space="0"/>
              <w:bottom w:val="single" w:color="auto" w:sz="4" w:space="0"/>
              <w:right w:val="single" w:color="auto" w:sz="4" w:space="0"/>
            </w:tcBorders>
            <w:vAlign w:val="center"/>
          </w:tcPr>
          <w:p w14:paraId="3AEFB8E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6660F0F2">
            <w:pPr>
              <w:pStyle w:val="28"/>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cs="宋体"/>
                <w:kern w:val="0"/>
                <w:sz w:val="24"/>
                <w:szCs w:val="24"/>
                <w:lang w:val="en-US" w:eastAsia="zh-CN" w:bidi="lo-LA"/>
              </w:rPr>
            </w:pPr>
            <w:r>
              <w:rPr>
                <w:rFonts w:hint="eastAsia" w:ascii="宋体" w:hAnsi="宋体" w:cs="宋体"/>
                <w:kern w:val="0"/>
                <w:sz w:val="24"/>
                <w:szCs w:val="24"/>
                <w:lang w:val="en-US" w:eastAsia="zh-CN" w:bidi="lo-LA"/>
              </w:rPr>
              <w:t>52</w:t>
            </w:r>
          </w:p>
        </w:tc>
        <w:tc>
          <w:tcPr>
            <w:tcW w:w="6976" w:type="dxa"/>
            <w:tcBorders>
              <w:top w:val="single" w:color="auto" w:sz="4" w:space="0"/>
              <w:left w:val="nil"/>
              <w:bottom w:val="single" w:color="auto" w:sz="4" w:space="0"/>
              <w:right w:val="single" w:color="auto" w:sz="4" w:space="0"/>
            </w:tcBorders>
            <w:vAlign w:val="center"/>
          </w:tcPr>
          <w:p w14:paraId="2CC839CE">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rPr>
                <w:rFonts w:hint="default"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我院</w:t>
            </w:r>
            <w:r>
              <w:rPr>
                <w:rFonts w:hint="default" w:ascii="仿宋" w:hAnsi="仿宋" w:eastAsia="仿宋" w:cs="仿宋"/>
                <w:b w:val="0"/>
                <w:bCs/>
                <w:kern w:val="2"/>
                <w:sz w:val="24"/>
                <w:szCs w:val="24"/>
                <w:lang w:val="en-US" w:eastAsia="zh-CN" w:bidi="ar-SA"/>
              </w:rPr>
              <w:t>按相关的国家标准和行业规范要求对本方案施工方采用的技术措施和手段，采用的工具和材料，完成项目的内容，完成项目的质量进行考评。</w:t>
            </w:r>
          </w:p>
        </w:tc>
      </w:tr>
      <w:tr w14:paraId="68A94366">
        <w:tblPrEx>
          <w:tblCellMar>
            <w:top w:w="0" w:type="dxa"/>
            <w:left w:w="108" w:type="dxa"/>
            <w:bottom w:w="0" w:type="dxa"/>
            <w:right w:w="108" w:type="dxa"/>
          </w:tblCellMar>
        </w:tblPrEx>
        <w:trPr>
          <w:trHeight w:val="90" w:hRule="atLeast"/>
        </w:trPr>
        <w:tc>
          <w:tcPr>
            <w:tcW w:w="1117" w:type="dxa"/>
            <w:tcBorders>
              <w:top w:val="single" w:color="auto" w:sz="4" w:space="0"/>
              <w:left w:val="single" w:color="auto" w:sz="4" w:space="0"/>
              <w:bottom w:val="single" w:color="auto" w:sz="4" w:space="0"/>
              <w:right w:val="single" w:color="auto" w:sz="4" w:space="0"/>
            </w:tcBorders>
            <w:vAlign w:val="center"/>
          </w:tcPr>
          <w:p w14:paraId="3255A47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727F1891">
            <w:pPr>
              <w:pStyle w:val="28"/>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cs="宋体"/>
                <w:kern w:val="0"/>
                <w:sz w:val="24"/>
                <w:szCs w:val="24"/>
                <w:lang w:val="en-US" w:eastAsia="zh-CN" w:bidi="lo-LA"/>
              </w:rPr>
            </w:pPr>
            <w:r>
              <w:rPr>
                <w:rFonts w:hint="eastAsia" w:ascii="宋体" w:hAnsi="宋体" w:cs="宋体"/>
                <w:kern w:val="0"/>
                <w:sz w:val="24"/>
                <w:szCs w:val="24"/>
                <w:lang w:val="en-US" w:eastAsia="zh-CN" w:bidi="lo-LA"/>
              </w:rPr>
              <w:t>53</w:t>
            </w:r>
          </w:p>
        </w:tc>
        <w:tc>
          <w:tcPr>
            <w:tcW w:w="6976" w:type="dxa"/>
            <w:tcBorders>
              <w:top w:val="single" w:color="auto" w:sz="4" w:space="0"/>
              <w:left w:val="nil"/>
              <w:bottom w:val="single" w:color="auto" w:sz="4" w:space="0"/>
              <w:right w:val="single" w:color="auto" w:sz="4" w:space="0"/>
            </w:tcBorders>
            <w:vAlign w:val="center"/>
          </w:tcPr>
          <w:p w14:paraId="48FE5A20">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rPr>
                <w:rFonts w:hint="default"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中标人</w:t>
            </w:r>
            <w:r>
              <w:rPr>
                <w:rFonts w:hint="default" w:ascii="仿宋" w:hAnsi="仿宋" w:eastAsia="仿宋" w:cs="仿宋"/>
                <w:b w:val="0"/>
                <w:bCs/>
                <w:kern w:val="2"/>
                <w:sz w:val="24"/>
                <w:szCs w:val="24"/>
                <w:lang w:val="en-US" w:eastAsia="zh-CN" w:bidi="ar-SA"/>
              </w:rPr>
              <w:t>所提供的项目过程资料完整、真实、可靠，报告文字简洁、表达准确，图像清晰无误，附件齐全以保证顺利通过满足消防复检。</w:t>
            </w:r>
          </w:p>
        </w:tc>
      </w:tr>
      <w:tr w14:paraId="59F42F2A">
        <w:tblPrEx>
          <w:tblCellMar>
            <w:top w:w="0" w:type="dxa"/>
            <w:left w:w="108" w:type="dxa"/>
            <w:bottom w:w="0" w:type="dxa"/>
            <w:right w:w="108" w:type="dxa"/>
          </w:tblCellMar>
        </w:tblPrEx>
        <w:trPr>
          <w:trHeight w:val="442" w:hRule="atLeast"/>
        </w:trPr>
        <w:tc>
          <w:tcPr>
            <w:tcW w:w="1117" w:type="dxa"/>
            <w:tcBorders>
              <w:top w:val="single" w:color="auto" w:sz="4" w:space="0"/>
              <w:left w:val="single" w:color="auto" w:sz="4" w:space="0"/>
              <w:bottom w:val="single" w:color="auto" w:sz="4" w:space="0"/>
              <w:right w:val="single" w:color="auto" w:sz="4" w:space="0"/>
            </w:tcBorders>
            <w:vAlign w:val="center"/>
          </w:tcPr>
          <w:p w14:paraId="4D440EA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23CF84EA">
            <w:pPr>
              <w:pStyle w:val="28"/>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cs="宋体"/>
                <w:kern w:val="0"/>
                <w:sz w:val="24"/>
                <w:szCs w:val="24"/>
                <w:lang w:val="en-US" w:eastAsia="zh-CN" w:bidi="lo-LA"/>
              </w:rPr>
            </w:pPr>
            <w:r>
              <w:rPr>
                <w:rFonts w:hint="eastAsia" w:ascii="宋体" w:hAnsi="宋体" w:cs="宋体"/>
                <w:kern w:val="0"/>
                <w:sz w:val="24"/>
                <w:szCs w:val="24"/>
                <w:lang w:val="en-US" w:eastAsia="zh-CN" w:bidi="lo-LA"/>
              </w:rPr>
              <w:t>54</w:t>
            </w:r>
          </w:p>
        </w:tc>
        <w:tc>
          <w:tcPr>
            <w:tcW w:w="6976" w:type="dxa"/>
            <w:tcBorders>
              <w:top w:val="single" w:color="auto" w:sz="4" w:space="0"/>
              <w:left w:val="nil"/>
              <w:bottom w:val="single" w:color="auto" w:sz="4" w:space="0"/>
              <w:right w:val="single" w:color="auto" w:sz="4" w:space="0"/>
            </w:tcBorders>
            <w:vAlign w:val="center"/>
          </w:tcPr>
          <w:p w14:paraId="303D2546">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中标人应确保施工完毕后通过消防验收。</w:t>
            </w:r>
          </w:p>
        </w:tc>
      </w:tr>
      <w:tr w14:paraId="021E0819">
        <w:tblPrEx>
          <w:tblCellMar>
            <w:top w:w="0" w:type="dxa"/>
            <w:left w:w="108" w:type="dxa"/>
            <w:bottom w:w="0" w:type="dxa"/>
            <w:right w:w="108" w:type="dxa"/>
          </w:tblCellMar>
        </w:tblPrEx>
        <w:trPr>
          <w:trHeight w:val="90" w:hRule="atLeast"/>
        </w:trPr>
        <w:tc>
          <w:tcPr>
            <w:tcW w:w="1117" w:type="dxa"/>
            <w:tcBorders>
              <w:top w:val="single" w:color="auto" w:sz="4" w:space="0"/>
              <w:left w:val="single" w:color="auto" w:sz="4" w:space="0"/>
              <w:bottom w:val="single" w:color="auto" w:sz="4" w:space="0"/>
              <w:right w:val="single" w:color="auto" w:sz="4" w:space="0"/>
            </w:tcBorders>
            <w:vAlign w:val="center"/>
          </w:tcPr>
          <w:p w14:paraId="2D83723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941" w:type="dxa"/>
            <w:tcBorders>
              <w:top w:val="single" w:color="auto" w:sz="4" w:space="0"/>
              <w:left w:val="nil"/>
              <w:bottom w:val="single" w:color="auto" w:sz="4" w:space="0"/>
              <w:right w:val="single" w:color="auto" w:sz="4" w:space="0"/>
            </w:tcBorders>
            <w:vAlign w:val="center"/>
          </w:tcPr>
          <w:p w14:paraId="0C410D8C">
            <w:pPr>
              <w:pStyle w:val="28"/>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cs="宋体"/>
                <w:kern w:val="0"/>
                <w:sz w:val="24"/>
                <w:szCs w:val="24"/>
                <w:lang w:val="en-US" w:eastAsia="zh-CN" w:bidi="lo-LA"/>
              </w:rPr>
            </w:pPr>
            <w:r>
              <w:rPr>
                <w:rFonts w:hint="eastAsia" w:ascii="宋体" w:hAnsi="宋体" w:cs="宋体"/>
                <w:kern w:val="0"/>
                <w:sz w:val="24"/>
                <w:szCs w:val="24"/>
                <w:lang w:val="en-US" w:eastAsia="zh-CN" w:bidi="lo-LA"/>
              </w:rPr>
              <w:t>55</w:t>
            </w:r>
          </w:p>
        </w:tc>
        <w:tc>
          <w:tcPr>
            <w:tcW w:w="6976" w:type="dxa"/>
            <w:tcBorders>
              <w:top w:val="single" w:color="auto" w:sz="4" w:space="0"/>
              <w:left w:val="nil"/>
              <w:bottom w:val="single" w:color="auto" w:sz="4" w:space="0"/>
              <w:right w:val="single" w:color="auto" w:sz="4" w:space="0"/>
            </w:tcBorders>
            <w:vAlign w:val="center"/>
          </w:tcPr>
          <w:p w14:paraId="26D46E4D">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项目完成后，中标人按我院要求将形成的过程资料、相关文件全部移交甲方方，协助甲方进行资料归档，并对甲方方负有技术培训责任。</w:t>
            </w:r>
          </w:p>
        </w:tc>
      </w:tr>
    </w:tbl>
    <w:p w14:paraId="6A0B981B">
      <w:pPr>
        <w:rPr>
          <w:rFonts w:hint="eastAsia"/>
          <w:lang w:val="en-US" w:eastAsia="zh-CN"/>
        </w:rPr>
      </w:pPr>
    </w:p>
    <w:p w14:paraId="3781F7F8">
      <w:pPr>
        <w:rPr>
          <w:rFonts w:hint="eastAsia"/>
          <w:lang w:val="en-US" w:eastAsia="zh-CN"/>
        </w:rPr>
      </w:pPr>
    </w:p>
    <w:p w14:paraId="5C2CAA59">
      <w:pPr>
        <w:pStyle w:val="16"/>
        <w:ind w:left="0" w:leftChars="0" w:firstLine="0" w:firstLineChars="0"/>
        <w:rPr>
          <w:rFonts w:hint="eastAsia"/>
          <w:lang w:val="en-US" w:eastAsia="zh-CN"/>
        </w:rPr>
      </w:pPr>
    </w:p>
    <w:p w14:paraId="5E85A348">
      <w:pPr>
        <w:rPr>
          <w:rFonts w:hint="eastAsia"/>
          <w:lang w:val="en-US" w:eastAsia="zh-CN"/>
        </w:rPr>
      </w:pPr>
    </w:p>
    <w:p w14:paraId="1688151E">
      <w:pPr>
        <w:rPr>
          <w:rFonts w:hint="eastAsia"/>
          <w:lang w:val="en-US" w:eastAsia="zh-CN"/>
        </w:rPr>
      </w:pPr>
    </w:p>
    <w:p w14:paraId="70D75F55">
      <w:pPr>
        <w:rPr>
          <w:rFonts w:hint="eastAsia"/>
          <w:lang w:val="en-US" w:eastAsia="zh-CN"/>
        </w:rPr>
      </w:pPr>
    </w:p>
    <w:p w14:paraId="5DC356A9">
      <w:pPr>
        <w:rPr>
          <w:rFonts w:hint="eastAsia"/>
          <w:lang w:val="en-US" w:eastAsia="zh-CN"/>
        </w:rPr>
      </w:pPr>
    </w:p>
    <w:p w14:paraId="7BBD7C6A">
      <w:pPr>
        <w:rPr>
          <w:rFonts w:hint="eastAsia"/>
          <w:lang w:val="en-US" w:eastAsia="zh-CN"/>
        </w:rPr>
      </w:pPr>
    </w:p>
    <w:p w14:paraId="5655F4FF">
      <w:pPr>
        <w:rPr>
          <w:rFonts w:hint="eastAsia"/>
          <w:lang w:val="en-US" w:eastAsia="zh-CN"/>
        </w:rPr>
      </w:pPr>
    </w:p>
    <w:p w14:paraId="2446D07A">
      <w:pPr>
        <w:rPr>
          <w:rFonts w:hint="eastAsia"/>
          <w:lang w:val="en-US" w:eastAsia="zh-CN"/>
        </w:rPr>
      </w:pPr>
    </w:p>
    <w:p w14:paraId="2222A00C">
      <w:pPr>
        <w:rPr>
          <w:rFonts w:hint="eastAsia"/>
          <w:lang w:val="en-US" w:eastAsia="zh-CN"/>
        </w:rPr>
      </w:pPr>
    </w:p>
    <w:p w14:paraId="0A1316BB">
      <w:pPr>
        <w:rPr>
          <w:rFonts w:hint="eastAsia"/>
          <w:lang w:val="en-US" w:eastAsia="zh-CN"/>
        </w:rPr>
      </w:pPr>
    </w:p>
    <w:p w14:paraId="76EACD3A">
      <w:pPr>
        <w:rPr>
          <w:rFonts w:hint="eastAsia"/>
          <w:lang w:val="en-US" w:eastAsia="zh-CN"/>
        </w:rPr>
      </w:pPr>
    </w:p>
    <w:p w14:paraId="3204FFA1">
      <w:pPr>
        <w:rPr>
          <w:rFonts w:hint="eastAsia"/>
          <w:lang w:val="en-US" w:eastAsia="zh-CN"/>
        </w:rPr>
      </w:pPr>
    </w:p>
    <w:p w14:paraId="64C84A6F">
      <w:pPr>
        <w:rPr>
          <w:rFonts w:hint="eastAsia"/>
          <w:lang w:val="en-US" w:eastAsia="zh-CN"/>
        </w:rPr>
      </w:pPr>
    </w:p>
    <w:p w14:paraId="593C1FB4">
      <w:pPr>
        <w:rPr>
          <w:rFonts w:hint="eastAsia"/>
          <w:lang w:val="en-US" w:eastAsia="zh-CN"/>
        </w:rPr>
      </w:pPr>
    </w:p>
    <w:p w14:paraId="320522FB">
      <w:pPr>
        <w:rPr>
          <w:rFonts w:hint="eastAsia"/>
          <w:lang w:val="en-US" w:eastAsia="zh-CN"/>
        </w:rPr>
      </w:pPr>
    </w:p>
    <w:p w14:paraId="5B4308BC">
      <w:pPr>
        <w:rPr>
          <w:rFonts w:hint="eastAsia"/>
          <w:lang w:val="en-US" w:eastAsia="zh-CN"/>
        </w:rPr>
      </w:pPr>
    </w:p>
    <w:p w14:paraId="3CC80685">
      <w:pPr>
        <w:rPr>
          <w:rFonts w:hint="eastAsia"/>
          <w:lang w:val="en-US" w:eastAsia="zh-CN"/>
        </w:rPr>
      </w:pPr>
    </w:p>
    <w:p w14:paraId="2610C312">
      <w:pPr>
        <w:rPr>
          <w:rFonts w:hint="eastAsia"/>
          <w:lang w:val="en-US" w:eastAsia="zh-CN"/>
        </w:rPr>
      </w:pPr>
    </w:p>
    <w:p w14:paraId="00ED7DAE">
      <w:pPr>
        <w:rPr>
          <w:rFonts w:hint="eastAsia"/>
          <w:lang w:val="en-US" w:eastAsia="zh-CN"/>
        </w:rPr>
      </w:pPr>
    </w:p>
    <w:p w14:paraId="5CFC2126">
      <w:pPr>
        <w:rPr>
          <w:rFonts w:hint="eastAsia"/>
          <w:lang w:val="en-US" w:eastAsia="zh-CN"/>
        </w:rPr>
      </w:pPr>
    </w:p>
    <w:p w14:paraId="586DA2D3">
      <w:pPr>
        <w:numPr>
          <w:ilvl w:val="0"/>
          <w:numId w:val="3"/>
        </w:numPr>
        <w:tabs>
          <w:tab w:val="left" w:pos="463"/>
        </w:tabs>
        <w:spacing w:line="360" w:lineRule="auto"/>
        <w:rPr>
          <w:rFonts w:hint="eastAsia" w:asciiTheme="minorEastAsia" w:hAnsiTheme="minorEastAsia"/>
          <w:b/>
          <w:bCs/>
          <w:color w:val="FF0000"/>
          <w:sz w:val="24"/>
          <w:szCs w:val="24"/>
          <w:lang w:val="en-US" w:eastAsia="zh-CN"/>
        </w:rPr>
      </w:pPr>
      <w:r>
        <w:rPr>
          <w:rFonts w:hint="eastAsia" w:asciiTheme="minorEastAsia" w:hAnsiTheme="minorEastAsia"/>
          <w:b/>
          <w:bCs/>
          <w:sz w:val="24"/>
          <w:szCs w:val="24"/>
        </w:rPr>
        <w:t>评标方法及细则要求</w:t>
      </w:r>
      <w:r>
        <w:rPr>
          <w:rFonts w:hint="eastAsia" w:asciiTheme="minorEastAsia" w:hAnsiTheme="minorEastAsia"/>
          <w:b/>
          <w:bCs/>
          <w:sz w:val="24"/>
          <w:szCs w:val="24"/>
          <w:lang w:eastAsia="zh-CN"/>
        </w:rPr>
        <w:t>：</w:t>
      </w:r>
      <w:r>
        <w:rPr>
          <w:rFonts w:hint="eastAsia" w:asciiTheme="minorEastAsia" w:hAnsiTheme="minorEastAsia"/>
          <w:b/>
          <w:bCs/>
          <w:color w:val="FF0000"/>
          <w:sz w:val="24"/>
          <w:szCs w:val="24"/>
          <w:lang w:val="en-US" w:eastAsia="zh-CN"/>
        </w:rPr>
        <w:t>最低价法</w:t>
      </w:r>
    </w:p>
    <w:p w14:paraId="3C69CCAD">
      <w:pPr>
        <w:numPr>
          <w:ilvl w:val="0"/>
          <w:numId w:val="0"/>
        </w:numPr>
        <w:tabs>
          <w:tab w:val="left" w:pos="463"/>
        </w:tabs>
        <w:spacing w:line="360" w:lineRule="auto"/>
        <w:rPr>
          <w:rFonts w:hint="default" w:asciiTheme="minorEastAsia" w:hAnsiTheme="minorEastAsia"/>
          <w:b/>
          <w:bCs/>
          <w:color w:val="FF0000"/>
          <w:sz w:val="24"/>
          <w:szCs w:val="24"/>
          <w:lang w:val="en-US" w:eastAsia="zh-CN"/>
        </w:rPr>
      </w:pPr>
    </w:p>
    <w:tbl>
      <w:tblPr>
        <w:tblStyle w:val="13"/>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5D337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46849ED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5A144D3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521E1DB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3027D6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4E91231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526B8FC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C818E6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4273809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6175C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0403C145">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A103DD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3D9DEA0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审查投标人2022年或2023年度经会计事务所出具的财务审计报告或其基本开户银行出具的近一年内的银行资信证明。</w:t>
            </w:r>
          </w:p>
        </w:tc>
      </w:tr>
      <w:tr w14:paraId="7D8E7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047C524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602D05F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20EAD3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内（至少一个月）的良好缴纳税收的相关凭据。（以税务机关提供的纳税凭据或银行入账单为准）</w:t>
            </w:r>
          </w:p>
          <w:p w14:paraId="1BE8E15E">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72CE513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6FC6C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78600DA2">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C0DAE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72F057C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4A32F00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3B067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1D625931">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3DA0C5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79BC0B5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426F9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202684C4">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F89686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50F5D3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5AC22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781342B">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C0964E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3D62CDD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4000E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53F6CAA8">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7BF2275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083A4202">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075F1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59D0E343">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BC0010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C1593F2">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2F377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3D1409F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63092DE2">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0DE4435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38628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4CA50BF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CC4A3C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5E6E2C8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5A52E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0C08B04E">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2046B3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6AB0D33A">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0B866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267F1AF8">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B515A02">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4A8190A5">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5D94E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7C0A2656">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5987A32B">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3DEB9097">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56D40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2E60F16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170543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107B42FF">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03524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7F89C4AA">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D453D9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09AFE90E">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1196830A">
      <w:pPr>
        <w:pStyle w:val="6"/>
        <w:rPr>
          <w:rFonts w:hint="eastAsia" w:ascii="宋体" w:hAnsi="宋体" w:eastAsia="宋体" w:cs="宋体"/>
          <w:b/>
          <w:bCs/>
          <w:sz w:val="28"/>
          <w:szCs w:val="28"/>
          <w:lang w:val="en-US" w:eastAsia="zh-CN"/>
        </w:rPr>
      </w:pPr>
    </w:p>
    <w:p w14:paraId="4F96F813">
      <w:pPr>
        <w:rPr>
          <w:rFonts w:hint="eastAsia"/>
          <w:lang w:val="en-US" w:eastAsia="zh-CN"/>
        </w:rPr>
      </w:pPr>
    </w:p>
    <w:p w14:paraId="0AE4496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026545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5A8197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0889CE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1.报名方式采用</w:t>
      </w:r>
      <w:r>
        <w:rPr>
          <w:rFonts w:hint="eastAsia" w:ascii="宋体" w:hAnsi="宋体" w:eastAsia="宋体" w:cs="宋体"/>
          <w:b/>
          <w:bCs/>
          <w:sz w:val="24"/>
          <w:szCs w:val="24"/>
          <w:lang w:val="en-US" w:eastAsia="zh-CN"/>
        </w:rPr>
        <w:t>现场报名</w:t>
      </w:r>
    </w:p>
    <w:p w14:paraId="106DC4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市中心医院北门西侧人行道路北，好加汇胡同内向北走50米，路东院内办公楼（原工商所办公楼）三楼307室 </w:t>
      </w:r>
    </w:p>
    <w:p w14:paraId="35D7B1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资料携带齐全，填写报名登记表后视为本次投标报名成功</w:t>
      </w:r>
    </w:p>
    <w:p w14:paraId="6C891B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50F5808F">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46340F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5F1216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6D3D8F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20CFF9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1DACAB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所有页面均需加盖公章。投标文件装订应采用胶订方式牢固装订成册，不可插页抽页，不可采用活页纸装订。正本和副本的封面上应清楚地标记“正本”或“副本”的字样。当正本和副本不一致时，以正本为准。每一页均需加盖公章。开标时供应商需将投标所需资料胶印3份（一正两副），并密封携带。</w:t>
      </w:r>
    </w:p>
    <w:p w14:paraId="1AD320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197F9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52DE6E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EEB65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0DAA03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4CD480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01709A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003161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6E3BEC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4340EB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2DBCCE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17A72F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259670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34CC05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46DF93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479E16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322AD8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35A3A11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449968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2361FA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31D548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1F43AF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0EE7102D">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48F9A95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5D57935C">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0D26600F">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7D5476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314F718">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6AAFEAE3">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2786A6B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3408119D">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465A61F6">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71E74710">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2B696B6E">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五、投标失信行为黑名单制度</w:t>
      </w:r>
    </w:p>
    <w:p w14:paraId="4D25B829">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69DC87E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0C54198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24A13D0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5EAFC36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7C8930C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1107296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52924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5A968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3CB811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E67028B">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634A8B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BE51B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FB5837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8AF9D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1863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041A6B">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852A69B">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D8B0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446E23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A3B67E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3CF7E99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27C2E92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0F95C05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3CB9643B">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1FA9EFC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4F5FAA0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72350D44">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7DB9E05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0A57556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22042C6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344E9EA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0CEA214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7749DD9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4D9725A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06D5970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756A52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7853A68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3108178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5E1726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六、合同签订</w:t>
      </w:r>
    </w:p>
    <w:p w14:paraId="422D64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4D51A5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招标办地址：好加汇巷内医院办公楼三楼     联系电话：0477-8367192</w:t>
      </w:r>
    </w:p>
    <w:p w14:paraId="25EEF0A1">
      <w:pPr>
        <w:numPr>
          <w:ilvl w:val="0"/>
          <w:numId w:val="0"/>
        </w:numPr>
        <w:spacing w:line="360" w:lineRule="auto"/>
        <w:jc w:val="center"/>
        <w:rPr>
          <w:rFonts w:hint="eastAsia" w:asciiTheme="minorEastAsia" w:hAnsiTheme="minorEastAsia"/>
          <w:b/>
          <w:bCs/>
          <w:sz w:val="32"/>
          <w:szCs w:val="32"/>
          <w:lang w:val="en-US" w:eastAsia="zh-CN"/>
        </w:rPr>
      </w:pPr>
    </w:p>
    <w:p w14:paraId="2EED57E8">
      <w:pPr>
        <w:numPr>
          <w:ilvl w:val="0"/>
          <w:numId w:val="0"/>
        </w:numPr>
        <w:spacing w:line="360" w:lineRule="auto"/>
        <w:jc w:val="center"/>
        <w:rPr>
          <w:rFonts w:hint="eastAsia" w:asciiTheme="minorEastAsia" w:hAnsiTheme="minorEastAsia"/>
          <w:b/>
          <w:bCs/>
          <w:sz w:val="32"/>
          <w:szCs w:val="32"/>
          <w:lang w:val="en-US" w:eastAsia="zh-CN"/>
        </w:rPr>
      </w:pPr>
    </w:p>
    <w:p w14:paraId="2993AEC3">
      <w:pPr>
        <w:numPr>
          <w:ilvl w:val="0"/>
          <w:numId w:val="0"/>
        </w:numPr>
        <w:spacing w:line="360" w:lineRule="auto"/>
        <w:jc w:val="center"/>
        <w:rPr>
          <w:rFonts w:hint="eastAsia" w:asciiTheme="minorEastAsia" w:hAnsiTheme="minorEastAsia"/>
          <w:b/>
          <w:bCs/>
          <w:sz w:val="32"/>
          <w:szCs w:val="32"/>
          <w:lang w:val="en-US" w:eastAsia="zh-CN"/>
        </w:rPr>
      </w:pPr>
    </w:p>
    <w:p w14:paraId="3E1FBC26">
      <w:pPr>
        <w:numPr>
          <w:ilvl w:val="0"/>
          <w:numId w:val="0"/>
        </w:numPr>
        <w:spacing w:line="360" w:lineRule="auto"/>
        <w:jc w:val="center"/>
        <w:rPr>
          <w:rFonts w:hint="eastAsia" w:asciiTheme="minorEastAsia" w:hAnsiTheme="minorEastAsia"/>
          <w:b/>
          <w:bCs/>
          <w:sz w:val="32"/>
          <w:szCs w:val="32"/>
          <w:lang w:val="en-US" w:eastAsia="zh-CN"/>
        </w:rPr>
      </w:pPr>
    </w:p>
    <w:p w14:paraId="46450C2D">
      <w:pPr>
        <w:numPr>
          <w:ilvl w:val="0"/>
          <w:numId w:val="0"/>
        </w:numPr>
        <w:spacing w:line="360" w:lineRule="auto"/>
        <w:jc w:val="center"/>
        <w:rPr>
          <w:rFonts w:hint="eastAsia" w:asciiTheme="minorEastAsia" w:hAnsiTheme="minorEastAsia"/>
          <w:b/>
          <w:bCs/>
          <w:sz w:val="32"/>
          <w:szCs w:val="32"/>
          <w:lang w:val="en-US" w:eastAsia="zh-CN"/>
        </w:rPr>
      </w:pPr>
    </w:p>
    <w:p w14:paraId="60F1A07E">
      <w:pPr>
        <w:numPr>
          <w:ilvl w:val="0"/>
          <w:numId w:val="0"/>
        </w:numPr>
        <w:spacing w:line="360" w:lineRule="auto"/>
        <w:jc w:val="center"/>
        <w:rPr>
          <w:rFonts w:hint="eastAsia" w:asciiTheme="minorEastAsia" w:hAnsiTheme="minorEastAsia"/>
          <w:b/>
          <w:bCs/>
          <w:sz w:val="32"/>
          <w:szCs w:val="32"/>
          <w:lang w:val="en-US" w:eastAsia="zh-CN"/>
        </w:rPr>
      </w:pPr>
    </w:p>
    <w:p w14:paraId="33FB4C35">
      <w:pPr>
        <w:numPr>
          <w:ilvl w:val="0"/>
          <w:numId w:val="0"/>
        </w:numPr>
        <w:spacing w:line="360" w:lineRule="auto"/>
        <w:jc w:val="center"/>
        <w:rPr>
          <w:rFonts w:hint="eastAsia" w:asciiTheme="minorEastAsia" w:hAnsiTheme="minorEastAsia"/>
          <w:b/>
          <w:bCs/>
          <w:sz w:val="32"/>
          <w:szCs w:val="32"/>
          <w:lang w:val="en-US" w:eastAsia="zh-CN"/>
        </w:rPr>
      </w:pPr>
    </w:p>
    <w:p w14:paraId="1C16E139">
      <w:pPr>
        <w:numPr>
          <w:ilvl w:val="0"/>
          <w:numId w:val="0"/>
        </w:numPr>
        <w:spacing w:line="360" w:lineRule="auto"/>
        <w:jc w:val="center"/>
        <w:rPr>
          <w:rFonts w:hint="eastAsia" w:asciiTheme="minorEastAsia" w:hAnsiTheme="minorEastAsia"/>
          <w:b/>
          <w:bCs/>
          <w:sz w:val="32"/>
          <w:szCs w:val="32"/>
          <w:lang w:val="en-US" w:eastAsia="zh-CN"/>
        </w:rPr>
      </w:pPr>
    </w:p>
    <w:p w14:paraId="51E6B2A6">
      <w:pPr>
        <w:numPr>
          <w:ilvl w:val="0"/>
          <w:numId w:val="0"/>
        </w:numPr>
        <w:spacing w:line="360" w:lineRule="auto"/>
        <w:jc w:val="center"/>
        <w:rPr>
          <w:rFonts w:hint="eastAsia" w:asciiTheme="minorEastAsia" w:hAnsiTheme="minorEastAsia"/>
          <w:b/>
          <w:bCs/>
          <w:sz w:val="32"/>
          <w:szCs w:val="32"/>
          <w:lang w:val="en-US" w:eastAsia="zh-CN"/>
        </w:rPr>
      </w:pPr>
    </w:p>
    <w:p w14:paraId="7B1B7304">
      <w:pPr>
        <w:numPr>
          <w:ilvl w:val="0"/>
          <w:numId w:val="0"/>
        </w:numPr>
        <w:spacing w:line="360" w:lineRule="auto"/>
        <w:jc w:val="center"/>
        <w:rPr>
          <w:rFonts w:hint="eastAsia" w:asciiTheme="minorEastAsia" w:hAnsiTheme="minorEastAsia"/>
          <w:b/>
          <w:bCs/>
          <w:sz w:val="32"/>
          <w:szCs w:val="32"/>
          <w:lang w:val="en-US" w:eastAsia="zh-CN"/>
        </w:rPr>
      </w:pPr>
    </w:p>
    <w:p w14:paraId="17C90586">
      <w:pPr>
        <w:numPr>
          <w:ilvl w:val="0"/>
          <w:numId w:val="0"/>
        </w:numPr>
        <w:spacing w:line="360" w:lineRule="auto"/>
        <w:jc w:val="center"/>
        <w:rPr>
          <w:rFonts w:hint="eastAsia" w:asciiTheme="minorEastAsia" w:hAnsiTheme="minorEastAsia"/>
          <w:b/>
          <w:bCs/>
          <w:sz w:val="32"/>
          <w:szCs w:val="32"/>
          <w:lang w:val="en-US" w:eastAsia="zh-CN"/>
        </w:rPr>
      </w:pPr>
    </w:p>
    <w:p w14:paraId="3359CE52">
      <w:pPr>
        <w:numPr>
          <w:ilvl w:val="0"/>
          <w:numId w:val="0"/>
        </w:numPr>
        <w:spacing w:line="360" w:lineRule="auto"/>
        <w:jc w:val="center"/>
        <w:rPr>
          <w:rFonts w:hint="eastAsia" w:asciiTheme="minorEastAsia" w:hAnsiTheme="minorEastAsia"/>
          <w:b/>
          <w:bCs/>
          <w:sz w:val="32"/>
          <w:szCs w:val="32"/>
          <w:lang w:val="en-US" w:eastAsia="zh-CN"/>
        </w:rPr>
      </w:pPr>
    </w:p>
    <w:p w14:paraId="4293410D">
      <w:pPr>
        <w:numPr>
          <w:ilvl w:val="0"/>
          <w:numId w:val="0"/>
        </w:numPr>
        <w:spacing w:line="360" w:lineRule="auto"/>
        <w:jc w:val="center"/>
        <w:rPr>
          <w:rFonts w:hint="eastAsia" w:asciiTheme="minorEastAsia" w:hAnsiTheme="minorEastAsia"/>
          <w:b/>
          <w:bCs/>
          <w:sz w:val="32"/>
          <w:szCs w:val="32"/>
          <w:lang w:val="en-US" w:eastAsia="zh-CN"/>
        </w:rPr>
      </w:pPr>
    </w:p>
    <w:p w14:paraId="6144BF8B">
      <w:pPr>
        <w:numPr>
          <w:ilvl w:val="0"/>
          <w:numId w:val="0"/>
        </w:numPr>
        <w:spacing w:line="360" w:lineRule="auto"/>
        <w:jc w:val="center"/>
        <w:rPr>
          <w:rFonts w:hint="eastAsia" w:asciiTheme="minorEastAsia" w:hAnsiTheme="minorEastAsia"/>
          <w:b/>
          <w:bCs/>
          <w:sz w:val="32"/>
          <w:szCs w:val="32"/>
          <w:lang w:val="en-US" w:eastAsia="zh-CN"/>
        </w:rPr>
      </w:pPr>
    </w:p>
    <w:p w14:paraId="2FEBD6AC">
      <w:pPr>
        <w:numPr>
          <w:ilvl w:val="0"/>
          <w:numId w:val="0"/>
        </w:numPr>
        <w:spacing w:line="360" w:lineRule="auto"/>
        <w:jc w:val="both"/>
        <w:rPr>
          <w:rFonts w:hint="eastAsia" w:asciiTheme="minorEastAsia" w:hAnsiTheme="minorEastAsia"/>
          <w:b/>
          <w:bCs/>
          <w:sz w:val="32"/>
          <w:szCs w:val="32"/>
          <w:lang w:val="en-US" w:eastAsia="zh-CN"/>
        </w:rPr>
      </w:pPr>
    </w:p>
    <w:p w14:paraId="05AAC699">
      <w:pPr>
        <w:numPr>
          <w:ilvl w:val="0"/>
          <w:numId w:val="0"/>
        </w:numPr>
        <w:spacing w:line="360" w:lineRule="auto"/>
        <w:jc w:val="both"/>
        <w:rPr>
          <w:rFonts w:hint="eastAsia" w:asciiTheme="minorEastAsia" w:hAnsiTheme="minorEastAsia"/>
          <w:b/>
          <w:bCs/>
          <w:sz w:val="32"/>
          <w:szCs w:val="32"/>
          <w:lang w:val="en-US" w:eastAsia="zh-CN"/>
        </w:rPr>
      </w:pPr>
    </w:p>
    <w:p w14:paraId="79E6F69A">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59D78AF1">
      <w:pPr>
        <w:pStyle w:val="2"/>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6DF5968D">
      <w:pPr>
        <w:numPr>
          <w:ilvl w:val="0"/>
          <w:numId w:val="4"/>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7C06EE6D">
      <w:pPr>
        <w:numPr>
          <w:ilvl w:val="0"/>
          <w:numId w:val="4"/>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0DF83C85">
      <w:pPr>
        <w:numPr>
          <w:ilvl w:val="0"/>
          <w:numId w:val="4"/>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w:t>
      </w:r>
      <w:r>
        <w:rPr>
          <w:rFonts w:hint="eastAsia" w:ascii="宋体" w:hAnsi="宋体" w:eastAsia="宋体" w:cs="宋体"/>
          <w:sz w:val="24"/>
          <w:szCs w:val="24"/>
          <w:lang w:val="en-US" w:eastAsia="zh-CN"/>
        </w:rPr>
        <w:t>所有页面均需加盖公章</w:t>
      </w:r>
      <w:r>
        <w:rPr>
          <w:rFonts w:hint="eastAsia" w:ascii="宋体" w:hAnsi="宋体" w:eastAsia="宋体"/>
          <w:color w:val="000000"/>
          <w:sz w:val="24"/>
          <w:szCs w:val="24"/>
          <w:lang w:val="en-US" w:eastAsia="zh-CN"/>
        </w:rPr>
        <w:t>。报名文件装订应采用胶订方式牢固装订成册，不可插页抽页，不可采用活页纸装订。</w:t>
      </w:r>
    </w:p>
    <w:p w14:paraId="4CCE197F">
      <w:pPr>
        <w:numPr>
          <w:ilvl w:val="0"/>
          <w:numId w:val="4"/>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45C54CA6">
      <w:pPr>
        <w:numPr>
          <w:ilvl w:val="0"/>
          <w:numId w:val="4"/>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590FB2A5"/>
    <w:p w14:paraId="1928BE8D"/>
    <w:p w14:paraId="58213761"/>
    <w:p w14:paraId="652566F2"/>
    <w:p w14:paraId="0BD1E62C"/>
    <w:p w14:paraId="107B462B"/>
    <w:p w14:paraId="31CE5D48"/>
    <w:p w14:paraId="7CCCAE8A"/>
    <w:p w14:paraId="33E7275C"/>
    <w:p w14:paraId="3C7EE356"/>
    <w:p w14:paraId="40B1CAEC"/>
    <w:p w14:paraId="0C7F8F5F"/>
    <w:p w14:paraId="52E25AEF">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5674CA42">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14:paraId="684C8C46">
      <w:pPr>
        <w:pStyle w:val="3"/>
        <w:rPr>
          <w:rFonts w:hint="eastAsia"/>
          <w:color w:val="000000"/>
        </w:rPr>
      </w:pPr>
    </w:p>
    <w:p w14:paraId="3E70FDE8">
      <w:pPr>
        <w:rPr>
          <w:rFonts w:hint="eastAsia"/>
        </w:rPr>
      </w:pPr>
    </w:p>
    <w:p w14:paraId="76880E7A">
      <w:pPr>
        <w:pStyle w:val="3"/>
        <w:rPr>
          <w:rFonts w:hint="eastAsia"/>
          <w:color w:val="000000"/>
        </w:rPr>
      </w:pPr>
    </w:p>
    <w:p w14:paraId="4233C646">
      <w:pPr>
        <w:pStyle w:val="3"/>
        <w:rPr>
          <w:color w:val="000000"/>
        </w:rPr>
      </w:pPr>
      <w:r>
        <w:rPr>
          <w:rFonts w:hint="eastAsia"/>
          <w:color w:val="000000"/>
        </w:rPr>
        <w:t>（封面）</w:t>
      </w:r>
      <w:bookmarkEnd w:id="0"/>
    </w:p>
    <w:p w14:paraId="3117AF97">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43B690DB">
      <w:pPr>
        <w:rPr>
          <w:rFonts w:ascii="宋体" w:hAnsi="宋体"/>
          <w:b/>
          <w:bCs/>
          <w:color w:val="000000"/>
          <w:sz w:val="36"/>
          <w:szCs w:val="36"/>
        </w:rPr>
      </w:pPr>
      <w:r>
        <w:rPr>
          <w:rFonts w:hint="eastAsia" w:ascii="宋体" w:hAnsi="宋体" w:cs="宋体"/>
          <w:b/>
          <w:bCs/>
          <w:color w:val="000000"/>
          <w:sz w:val="36"/>
          <w:szCs w:val="36"/>
        </w:rPr>
        <w:t xml:space="preserve">          </w:t>
      </w:r>
    </w:p>
    <w:p w14:paraId="2FCBA844">
      <w:pPr>
        <w:ind w:firstLine="1767" w:firstLineChars="400"/>
        <w:rPr>
          <w:rFonts w:ascii="宋体" w:hAnsi="宋体"/>
          <w:b/>
          <w:bCs/>
          <w:color w:val="000000"/>
          <w:sz w:val="44"/>
          <w:szCs w:val="44"/>
        </w:rPr>
      </w:pPr>
    </w:p>
    <w:p w14:paraId="008BFC88">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50C0AF45">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28CB7553">
      <w:pPr>
        <w:ind w:firstLine="1767" w:firstLineChars="400"/>
        <w:rPr>
          <w:rFonts w:ascii="宋体" w:hAnsi="宋体"/>
          <w:b/>
          <w:bCs/>
          <w:color w:val="000000"/>
          <w:sz w:val="44"/>
          <w:szCs w:val="44"/>
        </w:rPr>
      </w:pPr>
    </w:p>
    <w:p w14:paraId="217E8E2C">
      <w:pPr>
        <w:ind w:firstLine="1767" w:firstLineChars="400"/>
        <w:rPr>
          <w:rFonts w:ascii="宋体" w:hAnsi="宋体"/>
          <w:b/>
          <w:bCs/>
          <w:color w:val="000000"/>
          <w:sz w:val="44"/>
          <w:szCs w:val="44"/>
        </w:rPr>
      </w:pPr>
    </w:p>
    <w:p w14:paraId="14177BA9">
      <w:pPr>
        <w:ind w:firstLine="1767" w:firstLineChars="400"/>
        <w:rPr>
          <w:rFonts w:ascii="宋体" w:hAnsi="宋体"/>
          <w:b/>
          <w:bCs/>
          <w:color w:val="000000"/>
          <w:sz w:val="44"/>
          <w:szCs w:val="44"/>
        </w:rPr>
      </w:pPr>
    </w:p>
    <w:p w14:paraId="42D73A7F">
      <w:pPr>
        <w:ind w:firstLine="1767" w:firstLineChars="400"/>
        <w:rPr>
          <w:rFonts w:ascii="宋体" w:hAnsi="宋体"/>
          <w:b/>
          <w:bCs/>
          <w:color w:val="000000"/>
          <w:sz w:val="44"/>
          <w:szCs w:val="44"/>
        </w:rPr>
      </w:pPr>
    </w:p>
    <w:p w14:paraId="450DD81C">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28C957B6">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3196106B">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5FF3E9C2">
      <w:pPr>
        <w:ind w:firstLine="1205" w:firstLineChars="400"/>
        <w:rPr>
          <w:rFonts w:ascii="宋体" w:hAnsi="宋体" w:cs="宋体"/>
          <w:b/>
          <w:bCs/>
          <w:color w:val="000000"/>
          <w:sz w:val="30"/>
          <w:szCs w:val="30"/>
        </w:rPr>
      </w:pPr>
      <w:r>
        <w:rPr>
          <w:rFonts w:hint="eastAsia" w:ascii="宋体" w:hAnsi="宋体" w:cs="宋体"/>
          <w:b/>
          <w:bCs/>
          <w:color w:val="000000"/>
          <w:sz w:val="30"/>
          <w:szCs w:val="30"/>
        </w:rPr>
        <w:t>年   月   日</w:t>
      </w:r>
    </w:p>
    <w:p w14:paraId="7A9741FE">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75970B8D">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2D12FA5B">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448BEDAD">
      <w:pPr>
        <w:pStyle w:val="16"/>
        <w:rPr>
          <w:rFonts w:hint="eastAsia" w:ascii="宋体" w:hAnsi="宋体" w:eastAsia="宋体" w:cs="宋体"/>
          <w:b w:val="0"/>
          <w:bCs w:val="0"/>
          <w:color w:val="000000"/>
          <w:kern w:val="2"/>
          <w:sz w:val="32"/>
          <w:szCs w:val="32"/>
          <w:lang w:val="en-US" w:eastAsia="zh-CN" w:bidi="ar-SA"/>
        </w:rPr>
      </w:pPr>
    </w:p>
    <w:p w14:paraId="725AD3CB">
      <w:pPr>
        <w:rPr>
          <w:rFonts w:hint="eastAsia"/>
          <w:lang w:val="en-US" w:eastAsia="zh-CN"/>
        </w:rPr>
      </w:pPr>
    </w:p>
    <w:p w14:paraId="5155A986">
      <w:pPr>
        <w:pStyle w:val="16"/>
        <w:rPr>
          <w:rFonts w:hint="eastAsia"/>
          <w:lang w:val="en-US" w:eastAsia="zh-CN"/>
        </w:rPr>
      </w:pPr>
    </w:p>
    <w:p w14:paraId="20B078F3">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34FAB3DD">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0A4BF1B3">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w:t>
      </w:r>
      <w:r>
        <w:rPr>
          <w:rFonts w:hint="eastAsia" w:ascii="宋体" w:hAnsi="宋体" w:eastAsia="宋体" w:cs="宋体"/>
          <w:b w:val="0"/>
          <w:bCs w:val="0"/>
          <w:color w:val="auto"/>
          <w:kern w:val="2"/>
          <w:sz w:val="24"/>
          <w:szCs w:val="24"/>
          <w:lang w:val="en-US" w:eastAsia="zh-CN" w:bidi="ar-SA"/>
        </w:rPr>
        <w:t>投标承诺书.......................................................</w:t>
      </w:r>
    </w:p>
    <w:p w14:paraId="07D472B9">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二、开标一览表.......................................................</w:t>
      </w:r>
    </w:p>
    <w:p w14:paraId="5C291D7E">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三、报名产品详细情况表...............................................</w:t>
      </w:r>
    </w:p>
    <w:p w14:paraId="4DD2BA44">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四、法定代表人身份证明...............................................</w:t>
      </w:r>
    </w:p>
    <w:p w14:paraId="0848B376">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五、授权委托书.......................................................</w:t>
      </w:r>
    </w:p>
    <w:p w14:paraId="0E6ACDE6">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六、投标人基本情况表.................................................</w:t>
      </w:r>
    </w:p>
    <w:p w14:paraId="6C9D07E9">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七、主要商务要求承书 .................................................</w:t>
      </w:r>
    </w:p>
    <w:p w14:paraId="706258C0">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八、提供具有良好的商业信誉和健全的财务会计制度的证明材料............. </w:t>
      </w:r>
    </w:p>
    <w:p w14:paraId="2524FC16">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九、提供依法缴纳税收和社会保障资金的良好记录........................ .</w:t>
      </w:r>
    </w:p>
    <w:p w14:paraId="4EBCFB27">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十、参加政府采购前三年内在经营活动中无重大违法记录书面声明...........</w:t>
      </w:r>
    </w:p>
    <w:p w14:paraId="3263BF04">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color w:val="auto"/>
          <w:sz w:val="24"/>
          <w:szCs w:val="24"/>
          <w:lang w:val="en-US" w:eastAsia="zh-CN"/>
        </w:rPr>
        <w:t>十一、</w:t>
      </w:r>
      <w:r>
        <w:rPr>
          <w:rFonts w:ascii="宋体" w:hAnsi="宋体" w:eastAsia="宋体" w:cs="宋体"/>
          <w:b w:val="0"/>
          <w:color w:val="auto"/>
          <w:sz w:val="24"/>
          <w:szCs w:val="24"/>
        </w:rPr>
        <w:t>具有履行合同所必须的设备和专业技术能力的声明....................</w:t>
      </w:r>
    </w:p>
    <w:p w14:paraId="76935D6D">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十二、技术标准响应表.................................................</w:t>
      </w:r>
    </w:p>
    <w:p w14:paraId="6BF4D9CB">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十三、佐证材料.......................................................</w:t>
      </w:r>
    </w:p>
    <w:p w14:paraId="7608BE4B">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十四、售后方案.......................................................</w:t>
      </w:r>
    </w:p>
    <w:p w14:paraId="6ECD2205">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十五、其他...........................</w:t>
      </w:r>
      <w:r>
        <w:rPr>
          <w:rFonts w:hint="eastAsia" w:ascii="宋体" w:hAnsi="宋体" w:eastAsia="宋体" w:cs="宋体"/>
          <w:b w:val="0"/>
          <w:bCs w:val="0"/>
          <w:color w:val="000000"/>
          <w:kern w:val="2"/>
          <w:sz w:val="24"/>
          <w:szCs w:val="24"/>
          <w:lang w:val="en-US" w:eastAsia="zh-CN" w:bidi="ar-SA"/>
        </w:rPr>
        <w:t>................................</w:t>
      </w:r>
    </w:p>
    <w:p w14:paraId="6BFA72F5">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41BA9A4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6C48117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67E73E5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194A9F0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521EEDC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5B696E4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6C54BDBF">
      <w:pPr>
        <w:pStyle w:val="11"/>
        <w:rPr>
          <w:rFonts w:hint="eastAsia"/>
          <w:lang w:val="en-US" w:eastAsia="zh-CN"/>
        </w:rPr>
      </w:pPr>
    </w:p>
    <w:p w14:paraId="567ABB70">
      <w:pPr>
        <w:rPr>
          <w:rFonts w:hint="eastAsia"/>
          <w:lang w:val="en-US" w:eastAsia="zh-CN"/>
        </w:rPr>
      </w:pPr>
    </w:p>
    <w:p w14:paraId="0222EC5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695555F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53E0AA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2A279B8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7BB90C7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1745A17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4FF2020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6C055C5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2F0382E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4230E48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4D33CBD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6C86E27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176D3AD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36E9D00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3202790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7509CAA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390EAF9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444AA39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i w:val="0"/>
          <w:caps w:val="0"/>
          <w:color w:val="auto"/>
          <w:spacing w:val="0"/>
          <w:sz w:val="24"/>
          <w:szCs w:val="24"/>
          <w:lang w:val="en-US" w:eastAsia="zh-CN"/>
        </w:rPr>
        <w:t>日期：   年    月    日</w:t>
      </w:r>
    </w:p>
    <w:p w14:paraId="6B3CD638">
      <w:pPr>
        <w:numPr>
          <w:ilvl w:val="0"/>
          <w:numId w:val="5"/>
        </w:numPr>
        <w:spacing w:line="360" w:lineRule="auto"/>
        <w:ind w:left="0" w:leftChars="0" w:firstLine="0" w:firstLineChars="0"/>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3D27FD68">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315C9CE7">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1CA0549F">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2F3E8CBC">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4"/>
        <w:tblW w:w="6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2767"/>
      </w:tblGrid>
      <w:tr w14:paraId="5786E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vAlign w:val="center"/>
          </w:tcPr>
          <w:p w14:paraId="1B4CCBC1">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2767" w:type="dxa"/>
            <w:vAlign w:val="center"/>
          </w:tcPr>
          <w:p w14:paraId="714E86CB">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01B0E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984" w:type="dxa"/>
            <w:vAlign w:val="center"/>
          </w:tcPr>
          <w:p w14:paraId="6A457355">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2767" w:type="dxa"/>
            <w:vMerge w:val="restart"/>
            <w:vAlign w:val="center"/>
          </w:tcPr>
          <w:p w14:paraId="55976B02">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r w14:paraId="1F76F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984" w:type="dxa"/>
            <w:vAlign w:val="center"/>
          </w:tcPr>
          <w:p w14:paraId="1561FE29">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2767" w:type="dxa"/>
            <w:vMerge w:val="continue"/>
            <w:vAlign w:val="center"/>
          </w:tcPr>
          <w:p w14:paraId="0E2843BE">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bl>
    <w:p w14:paraId="57E681A2">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74BB7202">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3319BB84">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60704918">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54FFD373">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15FC97D2">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7F67C377">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745B8B94">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56F85762">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4F712341">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3E4A7140">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r>
        <w:rPr>
          <w:rFonts w:hint="eastAsia" w:ascii="宋体" w:hAnsi="宋体" w:eastAsia="宋体" w:cs="宋体"/>
          <w:b w:val="0"/>
          <w:bCs w:val="0"/>
          <w:color w:val="auto"/>
          <w:kern w:val="2"/>
          <w:sz w:val="24"/>
          <w:szCs w:val="24"/>
          <w:lang w:val="en-US" w:eastAsia="zh-CN" w:bidi="ar-SA"/>
        </w:rPr>
        <w:t>盖公章</w:t>
      </w:r>
      <w:r>
        <w:rPr>
          <w:rFonts w:hint="eastAsia" w:ascii="宋体" w:hAnsi="宋体" w:eastAsia="宋体" w:cs="宋体"/>
          <w:b w:val="0"/>
          <w:bCs w:val="0"/>
          <w:color w:val="000000"/>
          <w:kern w:val="2"/>
          <w:sz w:val="24"/>
          <w:szCs w:val="24"/>
          <w:lang w:val="en-US" w:eastAsia="zh-CN" w:bidi="ar-SA"/>
        </w:rPr>
        <w:t>）：</w:t>
      </w:r>
    </w:p>
    <w:p w14:paraId="2818309D">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5BBE5267">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6965B992">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09425F82">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124F5EBC">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78F33214">
      <w:pPr>
        <w:rPr>
          <w:rFonts w:hint="default" w:ascii="宋体" w:hAnsi="宋体" w:eastAsia="宋体"/>
          <w:b/>
          <w:bCs/>
          <w:sz w:val="30"/>
          <w:szCs w:val="30"/>
          <w:lang w:val="en-US" w:eastAsia="zh-CN"/>
        </w:rPr>
      </w:pPr>
      <w:r>
        <w:rPr>
          <w:rFonts w:hint="eastAsia" w:ascii="宋体" w:hAnsi="宋体" w:eastAsia="宋体"/>
          <w:b/>
          <w:bCs/>
          <w:sz w:val="30"/>
          <w:szCs w:val="30"/>
          <w:lang w:val="en-US" w:eastAsia="zh-CN"/>
        </w:rPr>
        <w:t>分项报价表(如有）</w:t>
      </w:r>
    </w:p>
    <w:p w14:paraId="53EA85AC">
      <w:pPr>
        <w:pStyle w:val="11"/>
        <w:rPr>
          <w:rFonts w:ascii="宋体" w:hAnsi="宋体" w:eastAsia="宋体"/>
          <w:sz w:val="24"/>
          <w:szCs w:val="24"/>
          <w:lang w:val="zh-CN"/>
        </w:rPr>
      </w:pPr>
    </w:p>
    <w:p w14:paraId="17CCE108">
      <w:pPr>
        <w:rPr>
          <w:rFonts w:ascii="宋体" w:hAnsi="宋体" w:eastAsia="宋体"/>
          <w:sz w:val="24"/>
          <w:szCs w:val="24"/>
          <w:lang w:val="zh-CN"/>
        </w:rPr>
      </w:pPr>
    </w:p>
    <w:p w14:paraId="64C99B54">
      <w:pPr>
        <w:pStyle w:val="11"/>
        <w:rPr>
          <w:rFonts w:ascii="宋体" w:hAnsi="宋体" w:eastAsia="宋体"/>
          <w:sz w:val="24"/>
          <w:szCs w:val="24"/>
          <w:lang w:val="zh-CN"/>
        </w:rPr>
      </w:pPr>
    </w:p>
    <w:p w14:paraId="00F0FCF2">
      <w:pPr>
        <w:rPr>
          <w:rFonts w:ascii="宋体" w:hAnsi="宋体" w:eastAsia="宋体"/>
          <w:sz w:val="24"/>
          <w:szCs w:val="24"/>
          <w:lang w:val="zh-CN"/>
        </w:rPr>
      </w:pPr>
    </w:p>
    <w:p w14:paraId="0BB7F6F3">
      <w:pPr>
        <w:pStyle w:val="11"/>
        <w:rPr>
          <w:rFonts w:ascii="宋体" w:hAnsi="宋体" w:eastAsia="宋体"/>
          <w:sz w:val="24"/>
          <w:szCs w:val="24"/>
          <w:lang w:val="zh-CN"/>
        </w:rPr>
      </w:pPr>
    </w:p>
    <w:p w14:paraId="0FDDDF57">
      <w:pPr>
        <w:rPr>
          <w:rFonts w:ascii="宋体" w:hAnsi="宋体" w:eastAsia="宋体"/>
          <w:sz w:val="24"/>
          <w:szCs w:val="24"/>
          <w:lang w:val="zh-CN"/>
        </w:rPr>
      </w:pPr>
    </w:p>
    <w:p w14:paraId="75FDDB72">
      <w:pPr>
        <w:pStyle w:val="11"/>
        <w:rPr>
          <w:rFonts w:ascii="宋体" w:hAnsi="宋体" w:eastAsia="宋体"/>
          <w:sz w:val="24"/>
          <w:szCs w:val="24"/>
          <w:lang w:val="zh-CN"/>
        </w:rPr>
      </w:pPr>
    </w:p>
    <w:p w14:paraId="1FA6A075">
      <w:pPr>
        <w:rPr>
          <w:rFonts w:ascii="宋体" w:hAnsi="宋体" w:eastAsia="宋体"/>
          <w:sz w:val="24"/>
          <w:szCs w:val="24"/>
          <w:lang w:val="zh-CN"/>
        </w:rPr>
      </w:pPr>
    </w:p>
    <w:p w14:paraId="56876FB1">
      <w:pPr>
        <w:pStyle w:val="11"/>
        <w:rPr>
          <w:rFonts w:ascii="宋体" w:hAnsi="宋体" w:eastAsia="宋体"/>
          <w:sz w:val="24"/>
          <w:szCs w:val="24"/>
          <w:lang w:val="zh-CN"/>
        </w:rPr>
      </w:pPr>
    </w:p>
    <w:p w14:paraId="63C500B2">
      <w:pPr>
        <w:rPr>
          <w:rFonts w:ascii="宋体" w:hAnsi="宋体" w:eastAsia="宋体"/>
          <w:sz w:val="24"/>
          <w:szCs w:val="24"/>
          <w:lang w:val="zh-CN"/>
        </w:rPr>
      </w:pPr>
    </w:p>
    <w:p w14:paraId="190B7492">
      <w:pPr>
        <w:pStyle w:val="11"/>
        <w:rPr>
          <w:rFonts w:ascii="宋体" w:hAnsi="宋体" w:eastAsia="宋体"/>
          <w:sz w:val="24"/>
          <w:szCs w:val="24"/>
          <w:lang w:val="zh-CN"/>
        </w:rPr>
      </w:pPr>
    </w:p>
    <w:p w14:paraId="35A835B8">
      <w:pPr>
        <w:rPr>
          <w:rFonts w:ascii="宋体" w:hAnsi="宋体" w:eastAsia="宋体"/>
          <w:sz w:val="24"/>
          <w:szCs w:val="24"/>
          <w:lang w:val="zh-CN"/>
        </w:rPr>
      </w:pPr>
    </w:p>
    <w:p w14:paraId="60ECDD22">
      <w:pPr>
        <w:pStyle w:val="11"/>
        <w:rPr>
          <w:rFonts w:ascii="宋体" w:hAnsi="宋体" w:eastAsia="宋体"/>
          <w:sz w:val="24"/>
          <w:szCs w:val="24"/>
          <w:lang w:val="zh-CN"/>
        </w:rPr>
      </w:pPr>
    </w:p>
    <w:p w14:paraId="0B8740F7">
      <w:pPr>
        <w:rPr>
          <w:rFonts w:ascii="宋体" w:hAnsi="宋体" w:eastAsia="宋体"/>
          <w:sz w:val="24"/>
          <w:szCs w:val="24"/>
          <w:lang w:val="zh-CN"/>
        </w:rPr>
      </w:pPr>
    </w:p>
    <w:p w14:paraId="765F1F5A">
      <w:pPr>
        <w:pStyle w:val="11"/>
        <w:rPr>
          <w:rFonts w:ascii="宋体" w:hAnsi="宋体" w:eastAsia="宋体"/>
          <w:sz w:val="24"/>
          <w:szCs w:val="24"/>
          <w:lang w:val="zh-CN"/>
        </w:rPr>
      </w:pPr>
    </w:p>
    <w:p w14:paraId="1B85DDDF">
      <w:pPr>
        <w:rPr>
          <w:rFonts w:ascii="宋体" w:hAnsi="宋体" w:eastAsia="宋体"/>
          <w:sz w:val="24"/>
          <w:szCs w:val="24"/>
          <w:lang w:val="zh-CN"/>
        </w:rPr>
      </w:pPr>
    </w:p>
    <w:p w14:paraId="6F33182C">
      <w:pPr>
        <w:pStyle w:val="11"/>
        <w:rPr>
          <w:rFonts w:ascii="宋体" w:hAnsi="宋体" w:eastAsia="宋体"/>
          <w:sz w:val="24"/>
          <w:szCs w:val="24"/>
          <w:lang w:val="zh-CN"/>
        </w:rPr>
      </w:pPr>
    </w:p>
    <w:p w14:paraId="695663FE">
      <w:pPr>
        <w:rPr>
          <w:rFonts w:ascii="宋体" w:hAnsi="宋体" w:eastAsia="宋体"/>
          <w:sz w:val="24"/>
          <w:szCs w:val="24"/>
          <w:lang w:val="zh-CN"/>
        </w:rPr>
      </w:pPr>
    </w:p>
    <w:p w14:paraId="508721EF">
      <w:pPr>
        <w:pStyle w:val="11"/>
        <w:rPr>
          <w:rFonts w:ascii="宋体" w:hAnsi="宋体" w:eastAsia="宋体"/>
          <w:sz w:val="24"/>
          <w:szCs w:val="24"/>
          <w:lang w:val="zh-CN"/>
        </w:rPr>
      </w:pPr>
    </w:p>
    <w:p w14:paraId="785A4767">
      <w:pPr>
        <w:rPr>
          <w:rFonts w:ascii="宋体" w:hAnsi="宋体" w:eastAsia="宋体"/>
          <w:sz w:val="24"/>
          <w:szCs w:val="24"/>
          <w:lang w:val="zh-CN"/>
        </w:rPr>
      </w:pPr>
    </w:p>
    <w:p w14:paraId="2C262D71">
      <w:pPr>
        <w:pStyle w:val="11"/>
        <w:rPr>
          <w:rFonts w:ascii="宋体" w:hAnsi="宋体" w:eastAsia="宋体"/>
          <w:sz w:val="24"/>
          <w:szCs w:val="24"/>
          <w:lang w:val="zh-CN"/>
        </w:rPr>
      </w:pPr>
    </w:p>
    <w:p w14:paraId="6C7D85D3">
      <w:pPr>
        <w:rPr>
          <w:rFonts w:ascii="宋体" w:hAnsi="宋体" w:eastAsia="宋体"/>
          <w:sz w:val="24"/>
          <w:szCs w:val="24"/>
          <w:lang w:val="zh-CN"/>
        </w:rPr>
      </w:pPr>
    </w:p>
    <w:p w14:paraId="757F8628">
      <w:pPr>
        <w:pStyle w:val="11"/>
        <w:rPr>
          <w:rFonts w:ascii="宋体" w:hAnsi="宋体" w:eastAsia="宋体"/>
          <w:sz w:val="24"/>
          <w:szCs w:val="24"/>
          <w:lang w:val="zh-CN"/>
        </w:rPr>
      </w:pPr>
    </w:p>
    <w:p w14:paraId="3D6A3EF4">
      <w:pPr>
        <w:rPr>
          <w:rFonts w:ascii="宋体" w:hAnsi="宋体" w:eastAsia="宋体"/>
          <w:sz w:val="24"/>
          <w:szCs w:val="24"/>
          <w:lang w:val="zh-CN"/>
        </w:rPr>
      </w:pPr>
    </w:p>
    <w:p w14:paraId="49CFF204">
      <w:pPr>
        <w:rPr>
          <w:rFonts w:ascii="宋体" w:hAnsi="宋体" w:eastAsia="宋体"/>
          <w:sz w:val="24"/>
          <w:szCs w:val="24"/>
          <w:lang w:val="zh-CN"/>
        </w:rPr>
      </w:pPr>
    </w:p>
    <w:p w14:paraId="753BCC3D">
      <w:pPr>
        <w:rPr>
          <w:lang w:val="zh-CN"/>
        </w:rPr>
      </w:pPr>
    </w:p>
    <w:p w14:paraId="127BEDD3">
      <w:pPr>
        <w:spacing w:line="360" w:lineRule="auto"/>
        <w:jc w:val="left"/>
        <w:rPr>
          <w:rFonts w:hint="eastAsia" w:ascii="宋体" w:hAnsi="宋体" w:eastAsia="宋体"/>
          <w:b/>
          <w:color w:val="000000"/>
          <w:sz w:val="24"/>
          <w:szCs w:val="24"/>
          <w:lang w:eastAsia="zh-CN"/>
        </w:rPr>
      </w:pPr>
      <w:r>
        <w:rPr>
          <w:rFonts w:hint="eastAsia" w:ascii="宋体" w:hAnsi="宋体" w:eastAsia="宋体"/>
          <w:b/>
          <w:color w:val="000000"/>
          <w:sz w:val="30"/>
          <w:szCs w:val="30"/>
          <w:lang w:val="en-US" w:eastAsia="zh-CN"/>
        </w:rPr>
        <w:t>三、</w:t>
      </w:r>
      <w:r>
        <w:rPr>
          <w:rFonts w:hint="eastAsia" w:ascii="宋体" w:hAnsi="宋体" w:eastAsia="宋体"/>
          <w:b/>
          <w:color w:val="000000"/>
          <w:sz w:val="30"/>
          <w:szCs w:val="30"/>
          <w:lang w:eastAsia="zh-CN"/>
        </w:rPr>
        <w:t>报名产品</w:t>
      </w:r>
      <w:r>
        <w:rPr>
          <w:rFonts w:hint="eastAsia" w:ascii="宋体" w:hAnsi="宋体" w:eastAsia="宋体"/>
          <w:b/>
          <w:color w:val="000000"/>
          <w:sz w:val="30"/>
          <w:szCs w:val="30"/>
        </w:rPr>
        <w:t>情况介绍表</w:t>
      </w:r>
      <w:r>
        <w:rPr>
          <w:rFonts w:hint="eastAsia" w:ascii="宋体" w:hAnsi="宋体" w:eastAsia="宋体"/>
          <w:b/>
          <w:color w:val="000000"/>
          <w:sz w:val="30"/>
          <w:szCs w:val="30"/>
          <w:lang w:eastAsia="zh-CN"/>
        </w:rPr>
        <w:t>（</w:t>
      </w:r>
      <w:r>
        <w:rPr>
          <w:rFonts w:hint="eastAsia" w:ascii="宋体" w:hAnsi="宋体" w:eastAsia="宋体"/>
          <w:b/>
          <w:color w:val="000000"/>
          <w:sz w:val="30"/>
          <w:szCs w:val="30"/>
          <w:lang w:val="en-US" w:eastAsia="zh-CN"/>
        </w:rPr>
        <w:t>维保服务除外</w:t>
      </w:r>
      <w:r>
        <w:rPr>
          <w:rFonts w:hint="eastAsia" w:ascii="宋体" w:hAnsi="宋体" w:eastAsia="宋体"/>
          <w:b/>
          <w:color w:val="000000"/>
          <w:sz w:val="30"/>
          <w:szCs w:val="30"/>
          <w:lang w:eastAsia="zh-CN"/>
        </w:rPr>
        <w:t>）</w:t>
      </w:r>
    </w:p>
    <w:p w14:paraId="5DFC6EF0">
      <w:pPr>
        <w:rPr>
          <w:rFonts w:ascii="宋体" w:hAnsi="宋体" w:eastAsia="宋体"/>
          <w:sz w:val="24"/>
          <w:szCs w:val="24"/>
          <w:lang w:val="zh-CN"/>
        </w:rPr>
      </w:pPr>
    </w:p>
    <w:p w14:paraId="1B1E7DBF">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02FF063C">
      <w:pPr>
        <w:spacing w:line="360" w:lineRule="auto"/>
        <w:jc w:val="center"/>
        <w:rPr>
          <w:rFonts w:hint="eastAsia" w:ascii="宋体" w:hAnsi="宋体" w:eastAsia="宋体"/>
          <w:color w:val="000000"/>
          <w:sz w:val="24"/>
          <w:szCs w:val="24"/>
        </w:rPr>
      </w:pPr>
    </w:p>
    <w:tbl>
      <w:tblPr>
        <w:tblStyle w:val="13"/>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8855A6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7C6955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1AA95A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574161AE">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1DC372B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1B3E07FE">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47B823C2">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87B5A1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备注</w:t>
            </w:r>
          </w:p>
        </w:tc>
      </w:tr>
      <w:tr w14:paraId="347A9BD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00F02A1">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6EF6CEEB">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1782102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2364E99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1D46652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0AE8226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3C0A9230">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648240B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EEC22D0">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EE44C35">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677376B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189C175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709FEBD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2019D98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5BAD54E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3BDCE8A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B09C7F7">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1ACB7BC6">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5F0894C7">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62B0ED6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5942A9D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37514C7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6F02E2C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6DA2135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7B7C127">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4D64607C">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1D2F6CE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38780C7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205E5F9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3153A01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00BD8A6E">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484A803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E93C03A">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7B4E5201">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07A7233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74126E67">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3BEAA37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116FEC8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668549D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bl>
    <w:p w14:paraId="175B2338">
      <w:pPr>
        <w:rPr>
          <w:lang w:val="zh-CN"/>
        </w:rPr>
      </w:pPr>
    </w:p>
    <w:p w14:paraId="169138F8">
      <w:pPr>
        <w:rPr>
          <w:lang w:val="zh-CN"/>
        </w:rPr>
      </w:pPr>
    </w:p>
    <w:p w14:paraId="3DA657BB">
      <w:pPr>
        <w:rPr>
          <w:lang w:val="zh-CN"/>
        </w:rPr>
      </w:pPr>
    </w:p>
    <w:p w14:paraId="3D895AD9">
      <w:pPr>
        <w:rPr>
          <w:lang w:val="zh-CN"/>
        </w:rPr>
      </w:pPr>
    </w:p>
    <w:p w14:paraId="6A3199FD">
      <w:pPr>
        <w:rPr>
          <w:lang w:val="zh-CN"/>
        </w:rPr>
      </w:pPr>
    </w:p>
    <w:p w14:paraId="42081BD7">
      <w:pPr>
        <w:rPr>
          <w:lang w:val="zh-CN"/>
        </w:rPr>
      </w:pPr>
    </w:p>
    <w:p w14:paraId="43213FB4">
      <w:pPr>
        <w:rPr>
          <w:lang w:val="zh-CN"/>
        </w:rPr>
      </w:pPr>
    </w:p>
    <w:p w14:paraId="0A1666B8">
      <w:pPr>
        <w:rPr>
          <w:lang w:val="zh-CN"/>
        </w:rPr>
      </w:pPr>
    </w:p>
    <w:p w14:paraId="03729E11">
      <w:pPr>
        <w:rPr>
          <w:lang w:val="zh-CN"/>
        </w:rPr>
      </w:pPr>
    </w:p>
    <w:p w14:paraId="55773D95">
      <w:pPr>
        <w:rPr>
          <w:lang w:val="zh-CN"/>
        </w:rPr>
      </w:pPr>
    </w:p>
    <w:p w14:paraId="52E5AC0C">
      <w:pPr>
        <w:rPr>
          <w:lang w:val="zh-CN"/>
        </w:rPr>
      </w:pPr>
    </w:p>
    <w:p w14:paraId="570539CF">
      <w:pPr>
        <w:rPr>
          <w:lang w:val="zh-CN"/>
        </w:rPr>
      </w:pPr>
    </w:p>
    <w:p w14:paraId="0B12D8C7">
      <w:pPr>
        <w:rPr>
          <w:lang w:val="zh-CN"/>
        </w:rPr>
      </w:pPr>
    </w:p>
    <w:p w14:paraId="1D1BDB49">
      <w:pPr>
        <w:rPr>
          <w:lang w:val="zh-CN"/>
        </w:rPr>
      </w:pPr>
    </w:p>
    <w:p w14:paraId="3B2238E4">
      <w:pPr>
        <w:rPr>
          <w:lang w:val="zh-CN"/>
        </w:rPr>
      </w:pPr>
    </w:p>
    <w:p w14:paraId="560579AC">
      <w:pPr>
        <w:rPr>
          <w:lang w:val="zh-CN"/>
        </w:rPr>
      </w:pPr>
    </w:p>
    <w:p w14:paraId="6630B24C">
      <w:pPr>
        <w:rPr>
          <w:lang w:val="zh-CN"/>
        </w:rPr>
      </w:pPr>
    </w:p>
    <w:p w14:paraId="4E2BAAE2">
      <w:pPr>
        <w:rPr>
          <w:lang w:val="zh-CN"/>
        </w:rPr>
      </w:pPr>
    </w:p>
    <w:p w14:paraId="0DCF3062">
      <w:pPr>
        <w:rPr>
          <w:lang w:val="zh-CN"/>
        </w:rPr>
      </w:pPr>
    </w:p>
    <w:p w14:paraId="5C525518">
      <w:pPr>
        <w:rPr>
          <w:lang w:val="zh-CN"/>
        </w:rPr>
      </w:pPr>
    </w:p>
    <w:p w14:paraId="76661B8B">
      <w:pPr>
        <w:rPr>
          <w:lang w:val="zh-CN"/>
        </w:rPr>
      </w:pPr>
    </w:p>
    <w:p w14:paraId="5C681759">
      <w:pPr>
        <w:rPr>
          <w:lang w:val="zh-CN"/>
        </w:rPr>
      </w:pPr>
    </w:p>
    <w:p w14:paraId="1CE100A8">
      <w:pPr>
        <w:rPr>
          <w:lang w:val="zh-CN"/>
        </w:rPr>
      </w:pPr>
    </w:p>
    <w:p w14:paraId="08541F7A">
      <w:pPr>
        <w:rPr>
          <w:lang w:val="zh-CN"/>
        </w:rPr>
      </w:pPr>
    </w:p>
    <w:p w14:paraId="635DF7AC">
      <w:pPr>
        <w:rPr>
          <w:lang w:val="zh-CN"/>
        </w:rPr>
      </w:pPr>
    </w:p>
    <w:p w14:paraId="267C9FD2">
      <w:pPr>
        <w:numPr>
          <w:ilvl w:val="0"/>
          <w:numId w:val="0"/>
        </w:numPr>
        <w:ind w:leftChars="0"/>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四、法定代表人身份证明</w:t>
      </w:r>
    </w:p>
    <w:p w14:paraId="69CA5BBE">
      <w:pPr>
        <w:numPr>
          <w:ilvl w:val="0"/>
          <w:numId w:val="0"/>
        </w:numPr>
        <w:ind w:leftChars="0"/>
        <w:rPr>
          <w:rFonts w:hint="default" w:ascii="宋体" w:hAnsi="宋体" w:eastAsia="宋体"/>
          <w:sz w:val="24"/>
          <w:szCs w:val="24"/>
          <w:lang w:val="en-US" w:eastAsia="zh-CN"/>
        </w:rPr>
      </w:pPr>
    </w:p>
    <w:p w14:paraId="14EA1E0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13B6BD98">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56D6906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1C1E827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232F824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43026EB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p w14:paraId="00B4304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p w14:paraId="10A260A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7CC0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4BA8E7AC">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0695FA68">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16B0557F">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14CF764D">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7B4F9B03">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2700BF95">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5377629C">
      <w:pPr>
        <w:jc w:val="center"/>
        <w:rPr>
          <w:rFonts w:hint="eastAsia" w:ascii="宋体" w:hAnsi="宋体" w:eastAsia="宋体"/>
          <w:sz w:val="24"/>
          <w:szCs w:val="24"/>
          <w:u w:val="none"/>
          <w:lang w:val="en-US" w:eastAsia="zh-CN"/>
        </w:rPr>
      </w:pPr>
    </w:p>
    <w:p w14:paraId="4F57A246">
      <w:pPr>
        <w:jc w:val="center"/>
        <w:rPr>
          <w:rFonts w:hint="eastAsia" w:ascii="宋体" w:hAnsi="宋体" w:eastAsia="宋体"/>
          <w:sz w:val="24"/>
          <w:szCs w:val="24"/>
          <w:u w:val="none"/>
          <w:lang w:val="en-US" w:eastAsia="zh-CN"/>
        </w:rPr>
      </w:pPr>
    </w:p>
    <w:p w14:paraId="2883D717">
      <w:pPr>
        <w:rPr>
          <w:rFonts w:hint="default" w:ascii="宋体" w:hAnsi="宋体" w:eastAsia="宋体"/>
          <w:sz w:val="24"/>
          <w:szCs w:val="24"/>
          <w:u w:val="none"/>
          <w:lang w:val="en-US" w:eastAsia="zh-CN"/>
        </w:rPr>
      </w:pPr>
      <w:r>
        <w:rPr>
          <w:rFonts w:hint="eastAsia" w:ascii="宋体" w:hAnsi="宋体" w:eastAsia="宋体"/>
          <w:sz w:val="24"/>
          <w:szCs w:val="24"/>
          <w:u w:val="none"/>
          <w:lang w:val="en-US" w:eastAsia="zh-CN"/>
        </w:rPr>
        <w:t xml:space="preserve"> </w:t>
      </w:r>
    </w:p>
    <w:p w14:paraId="58953651">
      <w:pPr>
        <w:rPr>
          <w:rFonts w:hint="eastAsia" w:ascii="宋体" w:hAnsi="宋体" w:eastAsia="宋体"/>
          <w:sz w:val="24"/>
          <w:szCs w:val="24"/>
          <w:u w:val="none"/>
          <w:lang w:val="en-US" w:eastAsia="zh-CN"/>
        </w:rPr>
      </w:pPr>
    </w:p>
    <w:p w14:paraId="077A401E">
      <w:pPr>
        <w:ind w:firstLine="2400" w:firstLineChars="1000"/>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3ED83109">
      <w:pPr>
        <w:ind w:firstLine="2400" w:firstLineChars="1000"/>
        <w:rPr>
          <w:rFonts w:hint="eastAsia" w:ascii="宋体" w:hAnsi="宋体" w:eastAsia="宋体"/>
          <w:sz w:val="24"/>
          <w:szCs w:val="24"/>
          <w:u w:val="none"/>
          <w:lang w:val="en-US" w:eastAsia="zh-CN"/>
        </w:rPr>
      </w:pPr>
    </w:p>
    <w:p w14:paraId="319F1574">
      <w:pPr>
        <w:rPr>
          <w:rFonts w:hint="eastAsia" w:ascii="宋体" w:hAnsi="宋体" w:eastAsia="宋体"/>
          <w:sz w:val="24"/>
          <w:szCs w:val="24"/>
          <w:u w:val="none"/>
          <w:lang w:val="en-US" w:eastAsia="zh-CN"/>
        </w:rPr>
      </w:pPr>
    </w:p>
    <w:p w14:paraId="1F6D340F">
      <w:pPr>
        <w:ind w:firstLine="3840" w:firstLineChars="1600"/>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759DBEE9">
      <w:pPr>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2E5A28C6">
      <w:pPr>
        <w:rPr>
          <w:rFonts w:ascii="宋体" w:hAnsi="宋体" w:eastAsia="宋体"/>
          <w:sz w:val="24"/>
          <w:szCs w:val="24"/>
          <w:lang w:val="zh-CN"/>
        </w:rPr>
      </w:pPr>
    </w:p>
    <w:p w14:paraId="36C5BCAB">
      <w:pPr>
        <w:rPr>
          <w:rFonts w:ascii="宋体" w:hAnsi="宋体" w:eastAsia="宋体"/>
          <w:sz w:val="24"/>
          <w:szCs w:val="24"/>
          <w:lang w:val="zh-CN"/>
        </w:rPr>
      </w:pPr>
    </w:p>
    <w:p w14:paraId="4438B0FD">
      <w:pPr>
        <w:rPr>
          <w:rFonts w:ascii="宋体" w:hAnsi="宋体" w:eastAsia="宋体"/>
          <w:sz w:val="24"/>
          <w:szCs w:val="24"/>
          <w:lang w:val="zh-CN"/>
        </w:rPr>
      </w:pPr>
    </w:p>
    <w:p w14:paraId="68B96E3E">
      <w:pPr>
        <w:rPr>
          <w:rFonts w:ascii="宋体" w:hAnsi="宋体" w:eastAsia="宋体"/>
          <w:sz w:val="24"/>
          <w:szCs w:val="24"/>
          <w:lang w:val="zh-CN"/>
        </w:rPr>
      </w:pPr>
    </w:p>
    <w:p w14:paraId="4C583A50">
      <w:pPr>
        <w:rPr>
          <w:rFonts w:ascii="宋体" w:hAnsi="宋体" w:eastAsia="宋体"/>
          <w:sz w:val="24"/>
          <w:szCs w:val="24"/>
          <w:lang w:val="zh-CN"/>
        </w:rPr>
      </w:pPr>
    </w:p>
    <w:p w14:paraId="3EA06D41">
      <w:pPr>
        <w:numPr>
          <w:ilvl w:val="0"/>
          <w:numId w:val="6"/>
        </w:numPr>
        <w:spacing w:line="360" w:lineRule="auto"/>
        <w:jc w:val="both"/>
        <w:rPr>
          <w:rFonts w:hint="eastAsia"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t>授权委托书</w:t>
      </w:r>
    </w:p>
    <w:p w14:paraId="1E5F0594">
      <w:pPr>
        <w:numPr>
          <w:ilvl w:val="0"/>
          <w:numId w:val="0"/>
        </w:numPr>
        <w:spacing w:line="360" w:lineRule="auto"/>
        <w:jc w:val="both"/>
        <w:rPr>
          <w:rFonts w:hint="eastAsia" w:ascii="宋体" w:hAnsi="宋体" w:eastAsia="宋体" w:cs="宋体"/>
          <w:b/>
          <w:bCs/>
          <w:color w:val="000000"/>
          <w:kern w:val="2"/>
          <w:sz w:val="30"/>
          <w:szCs w:val="30"/>
          <w:lang w:val="en-US" w:eastAsia="zh-CN" w:bidi="ar-SA"/>
        </w:rPr>
      </w:pPr>
    </w:p>
    <w:p w14:paraId="211F8443">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7A05C83D">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56ACF9A4">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姓名    </w:t>
      </w:r>
      <w:r>
        <w:rPr>
          <w:rFonts w:hint="eastAsia" w:ascii="宋体" w:hAnsi="宋体" w:eastAsia="宋体"/>
          <w:sz w:val="24"/>
          <w:szCs w:val="24"/>
          <w:lang w:val="en-US" w:eastAsia="zh-CN"/>
        </w:rPr>
        <w:t>参加贵单位组织的</w:t>
      </w:r>
      <w:r>
        <w:rPr>
          <w:rFonts w:hint="eastAsia" w:ascii="宋体" w:hAnsi="宋体" w:eastAsia="宋体"/>
          <w:sz w:val="24"/>
          <w:szCs w:val="24"/>
          <w:u w:val="single"/>
          <w:lang w:val="en-US" w:eastAsia="zh-CN"/>
        </w:rPr>
        <w:t xml:space="preserve"> </w:t>
      </w:r>
      <w:r>
        <w:rPr>
          <w:rFonts w:hint="eastAsia" w:ascii="宋体" w:hAnsi="宋体" w:eastAsia="宋体" w:cs="宋体"/>
          <w:b w:val="0"/>
          <w:bCs w:val="0"/>
          <w:i w:val="0"/>
          <w:caps w:val="0"/>
          <w:color w:val="auto"/>
          <w:spacing w:val="0"/>
          <w:sz w:val="24"/>
          <w:szCs w:val="24"/>
          <w:u w:val="single"/>
          <w:lang w:val="en-US" w:eastAsia="zh-CN"/>
        </w:rPr>
        <w:t>项目名称</w:t>
      </w:r>
      <w:r>
        <w:rPr>
          <w:rFonts w:hint="eastAsia" w:ascii="宋体" w:hAnsi="宋体" w:eastAsia="宋体"/>
          <w:sz w:val="24"/>
          <w:szCs w:val="24"/>
          <w:lang w:val="en-US" w:eastAsia="zh-CN"/>
        </w:rPr>
        <w:t>,委托人全权代表我单位处理本项目的报名、投标等工作。我单位对委托代理人签署的内容负全部责任。签署的文件等内容不因授权的撤销而失效，委托人无转委托权。特此委托。</w:t>
      </w:r>
    </w:p>
    <w:p w14:paraId="1E2A9118">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34D92901">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096F7CB">
                            <w:pPr>
                              <w:rPr>
                                <w:rFonts w:hint="eastAsia"/>
                                <w:lang w:val="en-US" w:eastAsia="zh-CN"/>
                              </w:rPr>
                            </w:pPr>
                          </w:p>
                          <w:p w14:paraId="22EC1776">
                            <w:pPr>
                              <w:rPr>
                                <w:rFonts w:hint="eastAsia"/>
                                <w:lang w:val="en-US" w:eastAsia="zh-CN"/>
                              </w:rPr>
                            </w:pPr>
                          </w:p>
                          <w:p w14:paraId="4D015AFA">
                            <w:pPr>
                              <w:rPr>
                                <w:rFonts w:hint="eastAsia"/>
                                <w:lang w:val="en-US" w:eastAsia="zh-CN"/>
                              </w:rPr>
                            </w:pPr>
                          </w:p>
                          <w:p w14:paraId="5B0110D2">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2336;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2096F7CB">
                      <w:pPr>
                        <w:rPr>
                          <w:rFonts w:hint="eastAsia"/>
                          <w:lang w:val="en-US" w:eastAsia="zh-CN"/>
                        </w:rPr>
                      </w:pPr>
                    </w:p>
                    <w:p w14:paraId="22EC1776">
                      <w:pPr>
                        <w:rPr>
                          <w:rFonts w:hint="eastAsia"/>
                          <w:lang w:val="en-US" w:eastAsia="zh-CN"/>
                        </w:rPr>
                      </w:pPr>
                    </w:p>
                    <w:p w14:paraId="4D015AFA">
                      <w:pPr>
                        <w:rPr>
                          <w:rFonts w:hint="eastAsia"/>
                          <w:lang w:val="en-US" w:eastAsia="zh-CN"/>
                        </w:rPr>
                      </w:pPr>
                    </w:p>
                    <w:p w14:paraId="5B0110D2">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A539CC9">
                            <w:pPr>
                              <w:jc w:val="center"/>
                              <w:rPr>
                                <w:rFonts w:hint="eastAsia"/>
                                <w:lang w:val="en-US" w:eastAsia="zh-CN"/>
                              </w:rPr>
                            </w:pPr>
                          </w:p>
                          <w:p w14:paraId="5565378E">
                            <w:pPr>
                              <w:jc w:val="center"/>
                              <w:rPr>
                                <w:rFonts w:hint="eastAsia"/>
                                <w:lang w:val="en-US" w:eastAsia="zh-CN"/>
                              </w:rPr>
                            </w:pPr>
                          </w:p>
                          <w:p w14:paraId="5CF9BC7B">
                            <w:pPr>
                              <w:jc w:val="center"/>
                              <w:rPr>
                                <w:rFonts w:hint="eastAsia"/>
                                <w:lang w:val="en-US" w:eastAsia="zh-CN"/>
                              </w:rPr>
                            </w:pPr>
                          </w:p>
                          <w:p w14:paraId="59C9AFCF">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60288;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4A539CC9">
                      <w:pPr>
                        <w:jc w:val="center"/>
                        <w:rPr>
                          <w:rFonts w:hint="eastAsia"/>
                          <w:lang w:val="en-US" w:eastAsia="zh-CN"/>
                        </w:rPr>
                      </w:pPr>
                    </w:p>
                    <w:p w14:paraId="5565378E">
                      <w:pPr>
                        <w:jc w:val="center"/>
                        <w:rPr>
                          <w:rFonts w:hint="eastAsia"/>
                          <w:lang w:val="en-US" w:eastAsia="zh-CN"/>
                        </w:rPr>
                      </w:pPr>
                    </w:p>
                    <w:p w14:paraId="5CF9BC7B">
                      <w:pPr>
                        <w:jc w:val="center"/>
                        <w:rPr>
                          <w:rFonts w:hint="eastAsia"/>
                          <w:lang w:val="en-US" w:eastAsia="zh-CN"/>
                        </w:rPr>
                      </w:pPr>
                    </w:p>
                    <w:p w14:paraId="59C9AFCF">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63F7F91F">
      <w:pPr>
        <w:spacing w:line="360" w:lineRule="auto"/>
        <w:rPr>
          <w:rFonts w:ascii="宋体" w:hAnsi="宋体" w:eastAsia="宋体"/>
          <w:sz w:val="24"/>
          <w:szCs w:val="24"/>
        </w:rPr>
      </w:pPr>
    </w:p>
    <w:p w14:paraId="34523B00">
      <w:pPr>
        <w:spacing w:line="360" w:lineRule="auto"/>
        <w:rPr>
          <w:rFonts w:hint="eastAsia" w:ascii="宋体" w:hAnsi="宋体" w:eastAsia="宋体"/>
          <w:sz w:val="24"/>
          <w:szCs w:val="24"/>
          <w:lang w:val="en-US" w:eastAsia="zh-CN"/>
        </w:rPr>
      </w:pPr>
    </w:p>
    <w:p w14:paraId="53E9A522">
      <w:pPr>
        <w:spacing w:line="360" w:lineRule="auto"/>
        <w:rPr>
          <w:rFonts w:hint="eastAsia" w:ascii="宋体" w:hAnsi="宋体" w:eastAsia="宋体"/>
          <w:sz w:val="24"/>
          <w:szCs w:val="24"/>
          <w:lang w:val="en-US" w:eastAsia="zh-CN"/>
        </w:rPr>
      </w:pPr>
    </w:p>
    <w:p w14:paraId="4E363045">
      <w:pPr>
        <w:spacing w:line="360" w:lineRule="auto"/>
        <w:rPr>
          <w:rFonts w:hint="eastAsia" w:ascii="宋体" w:hAnsi="宋体" w:eastAsia="宋体"/>
          <w:sz w:val="24"/>
          <w:szCs w:val="24"/>
          <w:lang w:val="en-US" w:eastAsia="zh-CN"/>
        </w:rPr>
      </w:pPr>
    </w:p>
    <w:p w14:paraId="6EB47F8F">
      <w:pPr>
        <w:spacing w:line="360" w:lineRule="auto"/>
        <w:rPr>
          <w:rFonts w:hint="eastAsia" w:ascii="宋体" w:hAnsi="宋体" w:eastAsia="宋体"/>
          <w:sz w:val="24"/>
          <w:szCs w:val="24"/>
          <w:lang w:val="en-US" w:eastAsia="zh-CN"/>
        </w:rPr>
      </w:pPr>
    </w:p>
    <w:p w14:paraId="69A2D6AA">
      <w:pPr>
        <w:spacing w:line="360" w:lineRule="auto"/>
        <w:rPr>
          <w:rFonts w:hint="eastAsia" w:ascii="宋体" w:hAnsi="宋体" w:eastAsia="宋体"/>
          <w:sz w:val="24"/>
          <w:szCs w:val="24"/>
          <w:lang w:val="en-US" w:eastAsia="zh-CN"/>
        </w:rPr>
      </w:pPr>
    </w:p>
    <w:p w14:paraId="681FA451">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3360"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167C0C7">
                            <w:pPr>
                              <w:rPr>
                                <w:rFonts w:hint="eastAsia"/>
                                <w:lang w:val="en-US" w:eastAsia="zh-CN"/>
                              </w:rPr>
                            </w:pPr>
                          </w:p>
                          <w:p w14:paraId="3C1C72EA">
                            <w:pPr>
                              <w:rPr>
                                <w:rFonts w:hint="eastAsia"/>
                                <w:lang w:val="en-US" w:eastAsia="zh-CN"/>
                              </w:rPr>
                            </w:pPr>
                          </w:p>
                          <w:p w14:paraId="0BD60EAD">
                            <w:pPr>
                              <w:rPr>
                                <w:rFonts w:hint="eastAsia"/>
                                <w:lang w:val="en-US" w:eastAsia="zh-CN"/>
                              </w:rPr>
                            </w:pPr>
                          </w:p>
                          <w:p w14:paraId="26C47E08">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3360;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3167C0C7">
                      <w:pPr>
                        <w:rPr>
                          <w:rFonts w:hint="eastAsia"/>
                          <w:lang w:val="en-US" w:eastAsia="zh-CN"/>
                        </w:rPr>
                      </w:pPr>
                    </w:p>
                    <w:p w14:paraId="3C1C72EA">
                      <w:pPr>
                        <w:rPr>
                          <w:rFonts w:hint="eastAsia"/>
                          <w:lang w:val="en-US" w:eastAsia="zh-CN"/>
                        </w:rPr>
                      </w:pPr>
                    </w:p>
                    <w:p w14:paraId="0BD60EAD">
                      <w:pPr>
                        <w:rPr>
                          <w:rFonts w:hint="eastAsia"/>
                          <w:lang w:val="en-US" w:eastAsia="zh-CN"/>
                        </w:rPr>
                      </w:pPr>
                    </w:p>
                    <w:p w14:paraId="26C47E08">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B73D637">
                            <w:pPr>
                              <w:rPr>
                                <w:rFonts w:hint="eastAsia"/>
                                <w:lang w:val="en-US" w:eastAsia="zh-CN"/>
                              </w:rPr>
                            </w:pPr>
                          </w:p>
                          <w:p w14:paraId="34DC6615">
                            <w:pPr>
                              <w:rPr>
                                <w:rFonts w:hint="eastAsia"/>
                                <w:lang w:val="en-US" w:eastAsia="zh-CN"/>
                              </w:rPr>
                            </w:pPr>
                          </w:p>
                          <w:p w14:paraId="536FD835">
                            <w:pPr>
                              <w:rPr>
                                <w:rFonts w:hint="eastAsia"/>
                                <w:lang w:val="en-US" w:eastAsia="zh-CN"/>
                              </w:rPr>
                            </w:pPr>
                          </w:p>
                          <w:p w14:paraId="5B114E9D">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1312;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2B73D637">
                      <w:pPr>
                        <w:rPr>
                          <w:rFonts w:hint="eastAsia"/>
                          <w:lang w:val="en-US" w:eastAsia="zh-CN"/>
                        </w:rPr>
                      </w:pPr>
                    </w:p>
                    <w:p w14:paraId="34DC6615">
                      <w:pPr>
                        <w:rPr>
                          <w:rFonts w:hint="eastAsia"/>
                          <w:lang w:val="en-US" w:eastAsia="zh-CN"/>
                        </w:rPr>
                      </w:pPr>
                    </w:p>
                    <w:p w14:paraId="536FD835">
                      <w:pPr>
                        <w:rPr>
                          <w:rFonts w:hint="eastAsia"/>
                          <w:lang w:val="en-US" w:eastAsia="zh-CN"/>
                        </w:rPr>
                      </w:pPr>
                    </w:p>
                    <w:p w14:paraId="5B114E9D">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6F454343">
      <w:pPr>
        <w:spacing w:line="360" w:lineRule="auto"/>
        <w:rPr>
          <w:rFonts w:hint="eastAsia" w:ascii="宋体" w:hAnsi="宋体" w:eastAsia="宋体"/>
          <w:sz w:val="24"/>
          <w:szCs w:val="24"/>
          <w:lang w:val="en-US" w:eastAsia="zh-CN"/>
        </w:rPr>
      </w:pPr>
    </w:p>
    <w:p w14:paraId="5396732A">
      <w:pPr>
        <w:spacing w:line="360" w:lineRule="auto"/>
        <w:rPr>
          <w:rFonts w:hint="eastAsia" w:ascii="宋体" w:hAnsi="宋体" w:eastAsia="宋体"/>
          <w:sz w:val="24"/>
          <w:szCs w:val="24"/>
          <w:lang w:val="en-US" w:eastAsia="zh-CN"/>
        </w:rPr>
      </w:pPr>
    </w:p>
    <w:p w14:paraId="20C569A7">
      <w:pPr>
        <w:spacing w:line="360" w:lineRule="auto"/>
        <w:rPr>
          <w:rFonts w:hint="eastAsia" w:ascii="宋体" w:hAnsi="宋体" w:eastAsia="宋体"/>
          <w:sz w:val="24"/>
          <w:szCs w:val="24"/>
          <w:lang w:val="en-US" w:eastAsia="zh-CN"/>
        </w:rPr>
      </w:pPr>
    </w:p>
    <w:p w14:paraId="3337A083">
      <w:pPr>
        <w:spacing w:line="360" w:lineRule="auto"/>
        <w:rPr>
          <w:rFonts w:hint="eastAsia" w:ascii="宋体" w:hAnsi="宋体" w:eastAsia="宋体"/>
          <w:sz w:val="24"/>
          <w:szCs w:val="24"/>
          <w:lang w:val="en-US" w:eastAsia="zh-CN"/>
        </w:rPr>
      </w:pPr>
    </w:p>
    <w:p w14:paraId="6A24876B">
      <w:pPr>
        <w:spacing w:line="360" w:lineRule="auto"/>
        <w:rPr>
          <w:rFonts w:hint="eastAsia" w:ascii="宋体" w:hAnsi="宋体" w:eastAsia="宋体"/>
          <w:sz w:val="24"/>
          <w:szCs w:val="24"/>
          <w:lang w:val="en-US" w:eastAsia="zh-CN"/>
        </w:rPr>
      </w:pPr>
    </w:p>
    <w:p w14:paraId="5294CEB5">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w:t>
      </w:r>
      <w:r>
        <w:rPr>
          <w:rFonts w:ascii="宋体" w:hAnsi="宋体" w:eastAsia="宋体"/>
          <w:sz w:val="24"/>
          <w:szCs w:val="24"/>
        </w:rPr>
        <w:t>（盖单位章）</w:t>
      </w:r>
    </w:p>
    <w:p w14:paraId="573B5164">
      <w:pPr>
        <w:spacing w:line="360" w:lineRule="auto"/>
        <w:rPr>
          <w:rFonts w:hint="eastAsia" w:ascii="宋体" w:hAnsi="宋体" w:eastAsia="宋体"/>
          <w:sz w:val="24"/>
          <w:szCs w:val="24"/>
          <w:lang w:val="en-US" w:eastAsia="zh-CN"/>
        </w:rPr>
      </w:pPr>
    </w:p>
    <w:p w14:paraId="3D30124E">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4737E6FB">
      <w:pPr>
        <w:spacing w:line="360" w:lineRule="auto"/>
        <w:rPr>
          <w:rFonts w:hint="eastAsia" w:ascii="宋体" w:hAnsi="宋体" w:eastAsia="宋体"/>
          <w:sz w:val="24"/>
          <w:szCs w:val="24"/>
          <w:lang w:val="en-US" w:eastAsia="zh-CN"/>
        </w:rPr>
      </w:pPr>
    </w:p>
    <w:p w14:paraId="3AC35686">
      <w:pPr>
        <w:spacing w:line="360" w:lineRule="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398B5490">
      <w:pPr>
        <w:spacing w:line="360" w:lineRule="auto"/>
        <w:rPr>
          <w:rFonts w:hint="default" w:ascii="宋体" w:hAnsi="宋体" w:eastAsia="宋体"/>
          <w:sz w:val="24"/>
          <w:szCs w:val="24"/>
          <w:u w:val="single"/>
          <w:lang w:val="en-US" w:eastAsia="zh-CN"/>
        </w:rPr>
      </w:pPr>
    </w:p>
    <w:p w14:paraId="4E44DED3">
      <w:pPr>
        <w:spacing w:line="360" w:lineRule="auto"/>
        <w:rPr>
          <w:rFonts w:ascii="宋体" w:hAnsi="宋体" w:eastAsia="宋体"/>
          <w:sz w:val="24"/>
          <w:szCs w:val="24"/>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472826DD">
      <w:pPr>
        <w:tabs>
          <w:tab w:val="left" w:pos="1326"/>
        </w:tabs>
        <w:bidi w:val="0"/>
        <w:jc w:val="left"/>
        <w:rPr>
          <w:rFonts w:hint="eastAsia" w:ascii="宋体" w:hAnsi="宋体" w:eastAsia="宋体" w:cs="宋体"/>
          <w:sz w:val="24"/>
          <w:szCs w:val="24"/>
          <w:lang w:val="en-US" w:eastAsia="zh-CN"/>
        </w:rPr>
      </w:pPr>
    </w:p>
    <w:p w14:paraId="3158F8B4">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30"/>
          <w:szCs w:val="30"/>
          <w:lang w:val="en-US" w:eastAsia="zh-CN"/>
        </w:rPr>
        <w:t>六、投标人基本情况表</w:t>
      </w:r>
    </w:p>
    <w:p w14:paraId="3B3D4D8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6A6BDCE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729EBF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A02FAE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93D4DB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7F76BD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C4ADDB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4245F4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430A69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BE269F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7E9CA8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CB6C19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C131A2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211868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448215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201430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DD21FF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F1EB3A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3E6E49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22BEED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B4B0B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0AB1B7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A073D2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B393D0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BB0A18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4E641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3FBD6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005F7A8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42253B1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30"/>
          <w:szCs w:val="30"/>
          <w:lang w:val="en-US" w:eastAsia="zh-CN"/>
        </w:rPr>
        <w:t>七、主要商务要求承诺书</w:t>
      </w:r>
      <w:r>
        <w:rPr>
          <w:rFonts w:hint="eastAsia" w:ascii="宋体" w:hAnsi="宋体" w:eastAsia="宋体" w:cs="宋体"/>
          <w:b/>
          <w:i w:val="0"/>
          <w:sz w:val="28"/>
          <w:szCs w:val="28"/>
          <w:lang w:val="en-US" w:eastAsia="zh-CN"/>
        </w:rPr>
        <w:t xml:space="preserve"> </w:t>
      </w:r>
    </w:p>
    <w:p w14:paraId="56D2E71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p>
    <w:p w14:paraId="5A13B1A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05D9C86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204178C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762B183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4F3D72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45EC54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4E46799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47DAED4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07486D6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9DC7E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0CAA3FC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72BD0D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857B04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CA45A6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2395C3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42A6E2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9F7415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0427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D1FC24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sz w:val="30"/>
          <w:szCs w:val="30"/>
          <w:lang w:val="en-US" w:eastAsia="zh-CN"/>
        </w:rPr>
      </w:pPr>
    </w:p>
    <w:p w14:paraId="4D751BAA">
      <w:pPr>
        <w:keepNext w:val="0"/>
        <w:keepLines w:val="0"/>
        <w:pageBreakBefore w:val="0"/>
        <w:widowControl w:val="0"/>
        <w:numPr>
          <w:ilvl w:val="0"/>
          <w:numId w:val="7"/>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提供具有良好的商业信誉和健全的财务会计制度的证明材料 </w:t>
      </w:r>
    </w:p>
    <w:p w14:paraId="3F9172B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p>
    <w:p w14:paraId="71E052A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5AF2811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205BBE1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61021F0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4A7E87C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468F0EB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09FEFC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24AC913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p>
    <w:p w14:paraId="239DE5EC">
      <w:pPr>
        <w:keepNext w:val="0"/>
        <w:keepLines w:val="0"/>
        <w:pageBreakBefore w:val="0"/>
        <w:widowControl w:val="0"/>
        <w:numPr>
          <w:ilvl w:val="0"/>
          <w:numId w:val="7"/>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提供依法缴纳税收和社会保障资金的良好记录 </w:t>
      </w:r>
    </w:p>
    <w:p w14:paraId="42CB2F0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1D8B50E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1DF2AD7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64D8F49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51AEE0F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14DA136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CB4FD6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2158BB5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255176C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2B8DB04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59ED9CE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1B2F4AA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十、参加政府采购前三年内在经营活动中无重大违法记录书面声明(后附信用记录截图）</w:t>
      </w:r>
    </w:p>
    <w:p w14:paraId="1F5A400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22C0C86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4CC1EF8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2BD605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5C149AF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6CB340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5E74C25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5E38255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4F7E83A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5E09F3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27F3E6F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02A422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36E2DF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3DBD621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2E0DA50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3FA8053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2DC1DDB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1817472C">
      <w:pPr>
        <w:numPr>
          <w:ilvl w:val="0"/>
          <w:numId w:val="0"/>
        </w:numPr>
        <w:spacing w:line="360" w:lineRule="auto"/>
        <w:ind w:leftChars="0"/>
        <w:jc w:val="both"/>
        <w:rPr>
          <w:rFonts w:ascii="宋体" w:hAnsi="宋体" w:eastAsia="宋体" w:cs="宋体"/>
          <w:b/>
          <w:bCs/>
          <w:color w:val="000000"/>
          <w:sz w:val="30"/>
          <w:szCs w:val="30"/>
        </w:rPr>
      </w:pPr>
      <w:r>
        <w:rPr>
          <w:rFonts w:hint="eastAsia" w:ascii="宋体" w:hAnsi="宋体" w:eastAsia="宋体" w:cs="宋体"/>
          <w:b/>
          <w:bCs/>
          <w:color w:val="000000"/>
          <w:sz w:val="30"/>
          <w:szCs w:val="30"/>
          <w:lang w:val="en-US" w:eastAsia="zh-CN"/>
        </w:rPr>
        <w:t>十一、</w:t>
      </w:r>
      <w:r>
        <w:rPr>
          <w:rFonts w:ascii="宋体" w:hAnsi="宋体" w:eastAsia="宋体" w:cs="宋体"/>
          <w:b/>
          <w:bCs/>
          <w:color w:val="000000"/>
          <w:sz w:val="30"/>
          <w:szCs w:val="30"/>
        </w:rPr>
        <w:t>具有履行合同所必须的设备和专业技术能力的声明</w:t>
      </w:r>
    </w:p>
    <w:p w14:paraId="6155047C">
      <w:pPr>
        <w:numPr>
          <w:ilvl w:val="0"/>
          <w:numId w:val="0"/>
        </w:numPr>
        <w:spacing w:line="360" w:lineRule="auto"/>
        <w:ind w:leftChars="0"/>
        <w:jc w:val="both"/>
        <w:rPr>
          <w:rFonts w:ascii="宋体" w:hAnsi="宋体" w:eastAsia="宋体" w:cs="宋体"/>
          <w:b/>
          <w:bCs/>
          <w:color w:val="000000"/>
          <w:sz w:val="30"/>
          <w:szCs w:val="30"/>
        </w:rPr>
      </w:pPr>
    </w:p>
    <w:p w14:paraId="12268F04">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602"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b/>
          <w:bCs/>
          <w:color w:val="000000"/>
          <w:sz w:val="30"/>
          <w:szCs w:val="30"/>
          <w:lang w:val="en-US" w:eastAsia="zh-CN"/>
        </w:rPr>
        <w:t xml:space="preserve"> </w:t>
      </w:r>
      <w:r>
        <w:rPr>
          <w:rFonts w:hint="eastAsia" w:ascii="宋体" w:hAnsi="宋体" w:eastAsia="宋体" w:cs="宋体"/>
          <w:sz w:val="28"/>
          <w:szCs w:val="28"/>
          <w:lang w:val="en-US" w:eastAsia="zh-CN"/>
        </w:rPr>
        <w:t xml:space="preserve">我公司具备履行本次投标项目合同所必须的设备和专业技术能力。 </w:t>
      </w:r>
    </w:p>
    <w:p w14:paraId="0A582BE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6E5343AB">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63BE9A11">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投标人名称：＿＿＿＿＿＿（加盖公章）</w:t>
      </w:r>
    </w:p>
    <w:p w14:paraId="07EE8415">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1143E6BF">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379C70CE">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077A0F16">
      <w:pPr>
        <w:widowControl w:val="0"/>
        <w:numPr>
          <w:ilvl w:val="0"/>
          <w:numId w:val="0"/>
        </w:numPr>
        <w:spacing w:line="360" w:lineRule="auto"/>
        <w:jc w:val="both"/>
        <w:rPr>
          <w:rFonts w:hint="default" w:ascii="宋体" w:hAnsi="宋体" w:eastAsia="宋体" w:cs="宋体"/>
          <w:b/>
          <w:bCs/>
          <w:color w:val="000000"/>
          <w:sz w:val="30"/>
          <w:szCs w:val="30"/>
          <w:lang w:val="en-US" w:eastAsia="zh-CN"/>
        </w:rPr>
      </w:pPr>
    </w:p>
    <w:p w14:paraId="3D00FB17">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7C1F2541">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BC6A3DE">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269F64CE">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72D90516">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5AA80B4D">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CA04AF2">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28AF0A1C">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7F0194C">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01A6407B">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29B2CA11">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09A26B24">
      <w:pPr>
        <w:numPr>
          <w:ilvl w:val="0"/>
          <w:numId w:val="8"/>
        </w:numPr>
        <w:spacing w:line="360" w:lineRule="auto"/>
        <w:jc w:val="both"/>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技术要求响应表（响应“技术要求”里的表格内容）</w:t>
      </w:r>
    </w:p>
    <w:p w14:paraId="7E6C91D7">
      <w:pPr>
        <w:numPr>
          <w:numId w:val="0"/>
        </w:numPr>
        <w:spacing w:line="360" w:lineRule="auto"/>
        <w:jc w:val="both"/>
        <w:rPr>
          <w:rFonts w:hint="default"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附表1</w:t>
      </w:r>
    </w:p>
    <w:tbl>
      <w:tblPr>
        <w:tblStyle w:val="13"/>
        <w:tblpPr w:leftFromText="180" w:rightFromText="180" w:vertAnchor="text" w:horzAnchor="page" w:tblpX="1284" w:tblpY="758"/>
        <w:tblOverlap w:val="never"/>
        <w:tblW w:w="584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30" w:type="dxa"/>
          <w:bottom w:w="0" w:type="dxa"/>
          <w:right w:w="30" w:type="dxa"/>
        </w:tblCellMar>
      </w:tblPr>
      <w:tblGrid>
        <w:gridCol w:w="830"/>
        <w:gridCol w:w="1051"/>
        <w:gridCol w:w="587"/>
        <w:gridCol w:w="627"/>
        <w:gridCol w:w="3384"/>
        <w:gridCol w:w="955"/>
        <w:gridCol w:w="1175"/>
        <w:gridCol w:w="1175"/>
      </w:tblGrid>
      <w:tr w14:paraId="28776E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30" w:type="dxa"/>
            <w:bottom w:w="0" w:type="dxa"/>
            <w:right w:w="30" w:type="dxa"/>
          </w:tblCellMar>
        </w:tblPrEx>
        <w:trPr>
          <w:trHeight w:val="488" w:hRule="atLeast"/>
          <w:jc w:val="center"/>
        </w:trPr>
        <w:tc>
          <w:tcPr>
            <w:tcW w:w="424" w:type="pct"/>
            <w:tcBorders>
              <w:top w:val="single" w:color="auto" w:sz="2" w:space="0"/>
              <w:left w:val="single" w:color="auto" w:sz="2" w:space="0"/>
              <w:bottom w:val="single" w:color="auto" w:sz="2" w:space="0"/>
              <w:right w:val="single" w:color="auto" w:sz="2" w:space="0"/>
            </w:tcBorders>
            <w:noWrap w:val="0"/>
            <w:vAlign w:val="center"/>
          </w:tcPr>
          <w:p w14:paraId="2AD42251">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537" w:type="pct"/>
            <w:tcBorders>
              <w:top w:val="single" w:color="auto" w:sz="2" w:space="0"/>
              <w:left w:val="single" w:color="auto" w:sz="2" w:space="0"/>
              <w:bottom w:val="single" w:color="auto" w:sz="2" w:space="0"/>
              <w:right w:val="single" w:color="auto" w:sz="2" w:space="0"/>
            </w:tcBorders>
            <w:noWrap w:val="0"/>
            <w:vAlign w:val="center"/>
          </w:tcPr>
          <w:p w14:paraId="1FBA6162">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产品名称</w:t>
            </w:r>
          </w:p>
        </w:tc>
        <w:tc>
          <w:tcPr>
            <w:tcW w:w="299" w:type="pct"/>
            <w:tcBorders>
              <w:top w:val="single" w:color="auto" w:sz="2" w:space="0"/>
              <w:left w:val="single" w:color="auto" w:sz="2" w:space="0"/>
              <w:bottom w:val="single" w:color="auto" w:sz="2" w:space="0"/>
              <w:right w:val="single" w:color="auto" w:sz="2" w:space="0"/>
            </w:tcBorders>
            <w:noWrap w:val="0"/>
            <w:vAlign w:val="center"/>
          </w:tcPr>
          <w:p w14:paraId="5DF6991B">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单位</w:t>
            </w:r>
          </w:p>
        </w:tc>
        <w:tc>
          <w:tcPr>
            <w:tcW w:w="320" w:type="pct"/>
            <w:tcBorders>
              <w:top w:val="single" w:color="auto" w:sz="2" w:space="0"/>
              <w:left w:val="single" w:color="auto" w:sz="2" w:space="0"/>
              <w:bottom w:val="single" w:color="auto" w:sz="2" w:space="0"/>
              <w:right w:val="single" w:color="auto" w:sz="2" w:space="0"/>
            </w:tcBorders>
            <w:noWrap w:val="0"/>
            <w:vAlign w:val="center"/>
          </w:tcPr>
          <w:p w14:paraId="09535128">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1729" w:type="pct"/>
            <w:tcBorders>
              <w:top w:val="single" w:color="auto" w:sz="2" w:space="0"/>
              <w:left w:val="single" w:color="auto" w:sz="2" w:space="0"/>
              <w:bottom w:val="single" w:color="auto" w:sz="2" w:space="0"/>
              <w:right w:val="single" w:color="auto" w:sz="2" w:space="0"/>
            </w:tcBorders>
            <w:noWrap w:val="0"/>
            <w:vAlign w:val="center"/>
          </w:tcPr>
          <w:p w14:paraId="2096D2D3">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标准/要求</w:t>
            </w:r>
          </w:p>
        </w:tc>
        <w:tc>
          <w:tcPr>
            <w:tcW w:w="488" w:type="pct"/>
            <w:tcBorders>
              <w:top w:val="single" w:color="auto" w:sz="2" w:space="0"/>
              <w:left w:val="single" w:color="auto" w:sz="2" w:space="0"/>
              <w:bottom w:val="single" w:color="auto" w:sz="2" w:space="0"/>
              <w:right w:val="single" w:color="auto" w:sz="2" w:space="0"/>
            </w:tcBorders>
            <w:noWrap w:val="0"/>
            <w:vAlign w:val="center"/>
          </w:tcPr>
          <w:p w14:paraId="3D8C5CFC">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设置位置</w:t>
            </w:r>
          </w:p>
        </w:tc>
        <w:tc>
          <w:tcPr>
            <w:tcW w:w="600" w:type="pct"/>
            <w:tcBorders>
              <w:top w:val="single" w:color="auto" w:sz="2" w:space="0"/>
              <w:left w:val="single" w:color="auto" w:sz="2" w:space="0"/>
              <w:bottom w:val="single" w:color="auto" w:sz="2" w:space="0"/>
              <w:right w:val="single" w:color="auto" w:sz="2" w:space="0"/>
            </w:tcBorders>
            <w:noWrap w:val="0"/>
            <w:vAlign w:val="center"/>
          </w:tcPr>
          <w:p w14:paraId="1993C37A">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c>
          <w:tcPr>
            <w:tcW w:w="600" w:type="pct"/>
            <w:tcBorders>
              <w:top w:val="single" w:color="auto" w:sz="2" w:space="0"/>
              <w:left w:val="single" w:color="auto" w:sz="2" w:space="0"/>
              <w:bottom w:val="single" w:color="auto" w:sz="2" w:space="0"/>
              <w:right w:val="single" w:color="auto" w:sz="2" w:space="0"/>
            </w:tcBorders>
            <w:noWrap w:val="0"/>
            <w:vAlign w:val="center"/>
          </w:tcPr>
          <w:p w14:paraId="580E1BE4">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是否满足</w:t>
            </w:r>
          </w:p>
        </w:tc>
      </w:tr>
      <w:tr w14:paraId="5FC3D6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30" w:type="dxa"/>
            <w:bottom w:w="0" w:type="dxa"/>
            <w:right w:w="30" w:type="dxa"/>
          </w:tblCellMar>
        </w:tblPrEx>
        <w:trPr>
          <w:trHeight w:val="804" w:hRule="atLeast"/>
          <w:jc w:val="center"/>
        </w:trPr>
        <w:tc>
          <w:tcPr>
            <w:tcW w:w="424" w:type="pct"/>
            <w:tcBorders>
              <w:top w:val="single" w:color="auto" w:sz="2" w:space="0"/>
              <w:left w:val="single" w:color="auto" w:sz="2" w:space="0"/>
              <w:bottom w:val="single" w:color="auto" w:sz="2" w:space="0"/>
              <w:right w:val="single" w:color="auto" w:sz="2" w:space="0"/>
            </w:tcBorders>
            <w:noWrap w:val="0"/>
            <w:vAlign w:val="center"/>
          </w:tcPr>
          <w:p w14:paraId="5C30DFE7">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37" w:type="pct"/>
            <w:tcBorders>
              <w:top w:val="single" w:color="auto" w:sz="2" w:space="0"/>
              <w:left w:val="single" w:color="auto" w:sz="2" w:space="0"/>
              <w:bottom w:val="single" w:color="auto" w:sz="2" w:space="0"/>
              <w:right w:val="single" w:color="auto" w:sz="2" w:space="0"/>
            </w:tcBorders>
            <w:noWrap w:val="0"/>
            <w:vAlign w:val="center"/>
          </w:tcPr>
          <w:p w14:paraId="7190D613">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电气火灾监控设备</w:t>
            </w:r>
          </w:p>
        </w:tc>
        <w:tc>
          <w:tcPr>
            <w:tcW w:w="299" w:type="pct"/>
            <w:tcBorders>
              <w:top w:val="single" w:color="auto" w:sz="2" w:space="0"/>
              <w:left w:val="single" w:color="auto" w:sz="2" w:space="0"/>
              <w:bottom w:val="single" w:color="auto" w:sz="2" w:space="0"/>
              <w:right w:val="single" w:color="auto" w:sz="2" w:space="0"/>
            </w:tcBorders>
            <w:noWrap w:val="0"/>
            <w:vAlign w:val="center"/>
          </w:tcPr>
          <w:p w14:paraId="6EB8105F">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320" w:type="pct"/>
            <w:tcBorders>
              <w:top w:val="single" w:color="auto" w:sz="2" w:space="0"/>
              <w:left w:val="single" w:color="auto" w:sz="2" w:space="0"/>
              <w:bottom w:val="single" w:color="auto" w:sz="2" w:space="0"/>
              <w:right w:val="single" w:color="auto" w:sz="2" w:space="0"/>
            </w:tcBorders>
            <w:noWrap w:val="0"/>
            <w:vAlign w:val="center"/>
          </w:tcPr>
          <w:p w14:paraId="62B78FA6">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729" w:type="pct"/>
            <w:tcBorders>
              <w:top w:val="single" w:color="auto" w:sz="2" w:space="0"/>
              <w:left w:val="single" w:color="auto" w:sz="2" w:space="0"/>
              <w:bottom w:val="single" w:color="auto" w:sz="2" w:space="0"/>
              <w:right w:val="single" w:color="auto" w:sz="2" w:space="0"/>
            </w:tcBorders>
            <w:noWrap w:val="0"/>
            <w:vAlign w:val="center"/>
          </w:tcPr>
          <w:p w14:paraId="47C8E9FC">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1.可以实时显示各监控节点的工作状态：电压、电流、电压/电流谐波畸变率、谐波电压/电流、三相电压/电流不平衡度、剩余电流、功率、电能、温度等参数。</w:t>
            </w:r>
          </w:p>
          <w:p w14:paraId="0F3D0284">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2.具有声、光报警。</w:t>
            </w:r>
          </w:p>
          <w:p w14:paraId="398A8DFE">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3.具有自检、复位、消音、故障信息查询并具备故障提示。</w:t>
            </w:r>
          </w:p>
          <w:p w14:paraId="69BCD75B">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4.内置大容量数据存储器，存储故障报警及开关机记录。</w:t>
            </w:r>
          </w:p>
          <w:p w14:paraId="0F5A2408">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5.具有密码权限操作。</w:t>
            </w:r>
          </w:p>
          <w:p w14:paraId="7756B5E1">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6.上行通讯采用4G网络透传技术。</w:t>
            </w:r>
          </w:p>
          <w:p w14:paraId="26D0510D">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7.下行通讯具有无极性二总线或RS485通讯方式。</w:t>
            </w:r>
          </w:p>
        </w:tc>
        <w:tc>
          <w:tcPr>
            <w:tcW w:w="488" w:type="pct"/>
            <w:tcBorders>
              <w:top w:val="single" w:color="auto" w:sz="2" w:space="0"/>
              <w:left w:val="single" w:color="auto" w:sz="2" w:space="0"/>
              <w:bottom w:val="single" w:color="auto" w:sz="2" w:space="0"/>
              <w:right w:val="single" w:color="auto" w:sz="2" w:space="0"/>
            </w:tcBorders>
            <w:noWrap w:val="0"/>
            <w:vAlign w:val="center"/>
          </w:tcPr>
          <w:p w14:paraId="6239E145">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消防控制室</w:t>
            </w:r>
          </w:p>
        </w:tc>
        <w:tc>
          <w:tcPr>
            <w:tcW w:w="600" w:type="pct"/>
            <w:tcBorders>
              <w:top w:val="single" w:color="auto" w:sz="2" w:space="0"/>
              <w:left w:val="single" w:color="auto" w:sz="2" w:space="0"/>
              <w:bottom w:val="single" w:color="auto" w:sz="2" w:space="0"/>
              <w:right w:val="single" w:color="auto" w:sz="2" w:space="0"/>
            </w:tcBorders>
            <w:noWrap w:val="0"/>
            <w:vAlign w:val="center"/>
          </w:tcPr>
          <w:p w14:paraId="3DD3CF4E">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L430mm*W120mm*H550mm</w:t>
            </w:r>
          </w:p>
        </w:tc>
        <w:tc>
          <w:tcPr>
            <w:tcW w:w="600" w:type="pct"/>
            <w:tcBorders>
              <w:top w:val="single" w:color="auto" w:sz="2" w:space="0"/>
              <w:left w:val="single" w:color="auto" w:sz="2" w:space="0"/>
              <w:bottom w:val="single" w:color="auto" w:sz="2" w:space="0"/>
              <w:right w:val="single" w:color="auto" w:sz="2" w:space="0"/>
            </w:tcBorders>
            <w:noWrap w:val="0"/>
            <w:vAlign w:val="center"/>
          </w:tcPr>
          <w:p w14:paraId="19AC0D9A">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p>
        </w:tc>
      </w:tr>
      <w:tr w14:paraId="4E7480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30" w:type="dxa"/>
            <w:bottom w:w="0" w:type="dxa"/>
            <w:right w:w="30" w:type="dxa"/>
          </w:tblCellMar>
        </w:tblPrEx>
        <w:trPr>
          <w:trHeight w:val="851" w:hRule="atLeast"/>
          <w:jc w:val="center"/>
        </w:trPr>
        <w:tc>
          <w:tcPr>
            <w:tcW w:w="424" w:type="pct"/>
            <w:tcBorders>
              <w:top w:val="single" w:color="auto" w:sz="2" w:space="0"/>
              <w:left w:val="single" w:color="auto" w:sz="2" w:space="0"/>
              <w:bottom w:val="single" w:color="auto" w:sz="2" w:space="0"/>
              <w:right w:val="single" w:color="auto" w:sz="2" w:space="0"/>
            </w:tcBorders>
            <w:noWrap w:val="0"/>
            <w:vAlign w:val="center"/>
          </w:tcPr>
          <w:p w14:paraId="1DDB79D8">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537" w:type="pct"/>
            <w:tcBorders>
              <w:top w:val="single" w:color="auto" w:sz="2" w:space="0"/>
              <w:left w:val="single" w:color="auto" w:sz="2" w:space="0"/>
              <w:bottom w:val="single" w:color="auto" w:sz="2" w:space="0"/>
              <w:right w:val="single" w:color="auto" w:sz="2" w:space="0"/>
            </w:tcBorders>
            <w:noWrap w:val="0"/>
            <w:vAlign w:val="center"/>
          </w:tcPr>
          <w:p w14:paraId="1CC58027">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剩余电流式电气火灾监控探测器</w:t>
            </w:r>
          </w:p>
        </w:tc>
        <w:tc>
          <w:tcPr>
            <w:tcW w:w="299" w:type="pct"/>
            <w:tcBorders>
              <w:top w:val="single" w:color="auto" w:sz="2" w:space="0"/>
              <w:left w:val="single" w:color="auto" w:sz="2" w:space="0"/>
              <w:bottom w:val="single" w:color="auto" w:sz="2" w:space="0"/>
              <w:right w:val="single" w:color="auto" w:sz="2" w:space="0"/>
            </w:tcBorders>
            <w:noWrap w:val="0"/>
            <w:vAlign w:val="center"/>
          </w:tcPr>
          <w:p w14:paraId="2FC8B1E9">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320" w:type="pct"/>
            <w:tcBorders>
              <w:top w:val="single" w:color="auto" w:sz="2" w:space="0"/>
              <w:left w:val="single" w:color="auto" w:sz="2" w:space="0"/>
              <w:bottom w:val="single" w:color="auto" w:sz="2" w:space="0"/>
              <w:right w:val="single" w:color="auto" w:sz="2" w:space="0"/>
            </w:tcBorders>
            <w:noWrap w:val="0"/>
            <w:vAlign w:val="center"/>
          </w:tcPr>
          <w:p w14:paraId="468313E0">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450</w:t>
            </w:r>
          </w:p>
        </w:tc>
        <w:tc>
          <w:tcPr>
            <w:tcW w:w="1729" w:type="pct"/>
            <w:tcBorders>
              <w:top w:val="single" w:color="auto" w:sz="2" w:space="0"/>
              <w:left w:val="single" w:color="auto" w:sz="2" w:space="0"/>
              <w:bottom w:val="single" w:color="auto" w:sz="2" w:space="0"/>
              <w:right w:val="single" w:color="auto" w:sz="2" w:space="0"/>
            </w:tcBorders>
            <w:noWrap w:val="0"/>
            <w:vAlign w:val="center"/>
          </w:tcPr>
          <w:p w14:paraId="3310F05B">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1.电压监测范围AC 1V—400V；</w:t>
            </w:r>
          </w:p>
          <w:p w14:paraId="21FC10C0">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2.电压报警参数欠压60%—100%可设，过压100%-120%可设；</w:t>
            </w:r>
          </w:p>
          <w:p w14:paraId="1D8DAFD4">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3.电流报警参数10A—630A可设，额定≥120%可设；</w:t>
            </w:r>
          </w:p>
          <w:p w14:paraId="3FAA9559">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4.温度报警参数45℃—140℃可设；</w:t>
            </w:r>
          </w:p>
          <w:p w14:paraId="157015A7">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5.剩余电流（漏电流）报警参数80mA-1000mA可设；</w:t>
            </w:r>
          </w:p>
          <w:p w14:paraId="22715502">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6.地址编码独立设置、独立上传；</w:t>
            </w:r>
          </w:p>
          <w:p w14:paraId="72F7B0A0">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7.具有声光报警功能，具备本设备和远程双模式显示；</w:t>
            </w:r>
          </w:p>
          <w:p w14:paraId="089B7EAD">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8.内置无源开关量输出触电，可实现远程脱扣探测</w:t>
            </w:r>
          </w:p>
          <w:p w14:paraId="752FBB86">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9.安装方式 导轨式/固定式</w:t>
            </w:r>
          </w:p>
        </w:tc>
        <w:tc>
          <w:tcPr>
            <w:tcW w:w="488" w:type="pct"/>
            <w:tcBorders>
              <w:top w:val="single" w:color="auto" w:sz="2" w:space="0"/>
              <w:left w:val="single" w:color="auto" w:sz="2" w:space="0"/>
              <w:bottom w:val="single" w:color="auto" w:sz="2" w:space="0"/>
              <w:right w:val="single" w:color="auto" w:sz="2" w:space="0"/>
            </w:tcBorders>
            <w:noWrap w:val="0"/>
            <w:vAlign w:val="center"/>
          </w:tcPr>
          <w:p w14:paraId="10860746">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p>
        </w:tc>
        <w:tc>
          <w:tcPr>
            <w:tcW w:w="600" w:type="pct"/>
            <w:tcBorders>
              <w:top w:val="single" w:color="auto" w:sz="2" w:space="0"/>
              <w:left w:val="single" w:color="auto" w:sz="2" w:space="0"/>
              <w:bottom w:val="single" w:color="auto" w:sz="2" w:space="0"/>
              <w:right w:val="single" w:color="auto" w:sz="2" w:space="0"/>
            </w:tcBorders>
            <w:noWrap w:val="0"/>
            <w:vAlign w:val="center"/>
          </w:tcPr>
          <w:p w14:paraId="248D3439">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L127mm*W98mm*H56mm</w:t>
            </w:r>
          </w:p>
        </w:tc>
        <w:tc>
          <w:tcPr>
            <w:tcW w:w="600" w:type="pct"/>
            <w:tcBorders>
              <w:top w:val="single" w:color="auto" w:sz="2" w:space="0"/>
              <w:left w:val="single" w:color="auto" w:sz="2" w:space="0"/>
              <w:bottom w:val="single" w:color="auto" w:sz="2" w:space="0"/>
              <w:right w:val="single" w:color="auto" w:sz="2" w:space="0"/>
            </w:tcBorders>
            <w:noWrap w:val="0"/>
            <w:vAlign w:val="center"/>
          </w:tcPr>
          <w:p w14:paraId="18D523D0">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p>
        </w:tc>
      </w:tr>
      <w:tr w14:paraId="18450C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30" w:type="dxa"/>
            <w:bottom w:w="0" w:type="dxa"/>
            <w:right w:w="30" w:type="dxa"/>
          </w:tblCellMar>
        </w:tblPrEx>
        <w:trPr>
          <w:trHeight w:val="860" w:hRule="atLeast"/>
          <w:jc w:val="center"/>
        </w:trPr>
        <w:tc>
          <w:tcPr>
            <w:tcW w:w="424" w:type="pct"/>
            <w:tcBorders>
              <w:top w:val="single" w:color="auto" w:sz="2" w:space="0"/>
              <w:left w:val="single" w:color="auto" w:sz="2" w:space="0"/>
              <w:bottom w:val="single" w:color="auto" w:sz="2" w:space="0"/>
              <w:right w:val="single" w:color="auto" w:sz="2" w:space="0"/>
            </w:tcBorders>
            <w:noWrap w:val="0"/>
            <w:vAlign w:val="center"/>
          </w:tcPr>
          <w:p w14:paraId="408F337B">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537" w:type="pct"/>
            <w:tcBorders>
              <w:top w:val="single" w:color="auto" w:sz="2" w:space="0"/>
              <w:left w:val="single" w:color="auto" w:sz="2" w:space="0"/>
              <w:bottom w:val="single" w:color="auto" w:sz="2" w:space="0"/>
              <w:right w:val="single" w:color="auto" w:sz="2" w:space="0"/>
            </w:tcBorders>
            <w:noWrap w:val="0"/>
            <w:vAlign w:val="center"/>
          </w:tcPr>
          <w:p w14:paraId="426E66AB">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剩余电流互感器</w:t>
            </w:r>
          </w:p>
        </w:tc>
        <w:tc>
          <w:tcPr>
            <w:tcW w:w="299" w:type="pct"/>
            <w:tcBorders>
              <w:top w:val="single" w:color="auto" w:sz="2" w:space="0"/>
              <w:left w:val="single" w:color="auto" w:sz="2" w:space="0"/>
              <w:bottom w:val="single" w:color="auto" w:sz="2" w:space="0"/>
              <w:right w:val="single" w:color="auto" w:sz="2" w:space="0"/>
            </w:tcBorders>
            <w:noWrap w:val="0"/>
            <w:vAlign w:val="center"/>
          </w:tcPr>
          <w:p w14:paraId="33A2C9A3">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320" w:type="pct"/>
            <w:tcBorders>
              <w:top w:val="single" w:color="auto" w:sz="2" w:space="0"/>
              <w:left w:val="single" w:color="auto" w:sz="2" w:space="0"/>
              <w:bottom w:val="single" w:color="auto" w:sz="2" w:space="0"/>
              <w:right w:val="single" w:color="auto" w:sz="2" w:space="0"/>
            </w:tcBorders>
            <w:noWrap w:val="0"/>
            <w:vAlign w:val="center"/>
          </w:tcPr>
          <w:p w14:paraId="7E92BB40">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76</w:t>
            </w:r>
          </w:p>
        </w:tc>
        <w:tc>
          <w:tcPr>
            <w:tcW w:w="1729" w:type="pct"/>
            <w:tcBorders>
              <w:top w:val="single" w:color="auto" w:sz="2" w:space="0"/>
              <w:left w:val="single" w:color="auto" w:sz="2" w:space="0"/>
              <w:bottom w:val="single" w:color="auto" w:sz="2" w:space="0"/>
              <w:right w:val="single" w:color="auto" w:sz="2" w:space="0"/>
            </w:tcBorders>
            <w:noWrap w:val="0"/>
            <w:vAlign w:val="center"/>
          </w:tcPr>
          <w:p w14:paraId="27ACDB68">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1.剩余电流互感器是漏电保护器的检测元件，它的主要功能是检测通过互感器铁心的主电路的剩余电流(触电、漏电等接地故障电流)，并将一次回路的剩余电流变换成二次回路的输出电压。</w:t>
            </w:r>
          </w:p>
          <w:p w14:paraId="4A59B365">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2.匝数比2000/1.剩余电流监测范围：20—1100mA，监测精度高于或优于0.5 级</w:t>
            </w:r>
          </w:p>
        </w:tc>
        <w:tc>
          <w:tcPr>
            <w:tcW w:w="488" w:type="pct"/>
            <w:tcBorders>
              <w:top w:val="single" w:color="auto" w:sz="2" w:space="0"/>
              <w:left w:val="single" w:color="auto" w:sz="2" w:space="0"/>
              <w:bottom w:val="single" w:color="auto" w:sz="2" w:space="0"/>
              <w:right w:val="single" w:color="auto" w:sz="2" w:space="0"/>
            </w:tcBorders>
            <w:noWrap w:val="0"/>
            <w:vAlign w:val="center"/>
          </w:tcPr>
          <w:p w14:paraId="70B6B028">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p>
        </w:tc>
        <w:tc>
          <w:tcPr>
            <w:tcW w:w="600" w:type="pct"/>
            <w:tcBorders>
              <w:top w:val="single" w:color="auto" w:sz="2" w:space="0"/>
              <w:left w:val="single" w:color="auto" w:sz="2" w:space="0"/>
              <w:bottom w:val="single" w:color="auto" w:sz="2" w:space="0"/>
              <w:right w:val="single" w:color="auto" w:sz="2" w:space="0"/>
            </w:tcBorders>
            <w:noWrap w:val="0"/>
            <w:vAlign w:val="center"/>
          </w:tcPr>
          <w:p w14:paraId="575FAD1C">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160A</w:t>
            </w:r>
          </w:p>
        </w:tc>
        <w:tc>
          <w:tcPr>
            <w:tcW w:w="600" w:type="pct"/>
            <w:tcBorders>
              <w:top w:val="single" w:color="auto" w:sz="2" w:space="0"/>
              <w:left w:val="single" w:color="auto" w:sz="2" w:space="0"/>
              <w:bottom w:val="single" w:color="auto" w:sz="2" w:space="0"/>
              <w:right w:val="single" w:color="auto" w:sz="2" w:space="0"/>
            </w:tcBorders>
            <w:noWrap w:val="0"/>
            <w:vAlign w:val="center"/>
          </w:tcPr>
          <w:p w14:paraId="598B0D64">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p>
        </w:tc>
      </w:tr>
      <w:tr w14:paraId="3E1DEC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30" w:type="dxa"/>
            <w:bottom w:w="0" w:type="dxa"/>
            <w:right w:w="30" w:type="dxa"/>
          </w:tblCellMar>
        </w:tblPrEx>
        <w:trPr>
          <w:trHeight w:val="860" w:hRule="atLeast"/>
          <w:jc w:val="center"/>
        </w:trPr>
        <w:tc>
          <w:tcPr>
            <w:tcW w:w="424" w:type="pct"/>
            <w:tcBorders>
              <w:top w:val="single" w:color="auto" w:sz="2" w:space="0"/>
              <w:left w:val="single" w:color="auto" w:sz="2" w:space="0"/>
              <w:bottom w:val="single" w:color="auto" w:sz="2" w:space="0"/>
              <w:right w:val="single" w:color="auto" w:sz="2" w:space="0"/>
            </w:tcBorders>
            <w:noWrap w:val="0"/>
            <w:vAlign w:val="center"/>
          </w:tcPr>
          <w:p w14:paraId="6E50EA84">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537" w:type="pct"/>
            <w:tcBorders>
              <w:top w:val="single" w:color="auto" w:sz="2" w:space="0"/>
              <w:left w:val="single" w:color="auto" w:sz="2" w:space="0"/>
              <w:bottom w:val="single" w:color="auto" w:sz="2" w:space="0"/>
              <w:right w:val="single" w:color="auto" w:sz="2" w:space="0"/>
            </w:tcBorders>
            <w:noWrap w:val="0"/>
            <w:vAlign w:val="center"/>
          </w:tcPr>
          <w:p w14:paraId="0FCB2CCA">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剩余电流互感器</w:t>
            </w:r>
          </w:p>
        </w:tc>
        <w:tc>
          <w:tcPr>
            <w:tcW w:w="299" w:type="pct"/>
            <w:tcBorders>
              <w:top w:val="single" w:color="auto" w:sz="2" w:space="0"/>
              <w:left w:val="single" w:color="auto" w:sz="2" w:space="0"/>
              <w:bottom w:val="single" w:color="auto" w:sz="2" w:space="0"/>
              <w:right w:val="single" w:color="auto" w:sz="2" w:space="0"/>
            </w:tcBorders>
            <w:noWrap w:val="0"/>
            <w:vAlign w:val="center"/>
          </w:tcPr>
          <w:p w14:paraId="30FAF5A7">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320" w:type="pct"/>
            <w:tcBorders>
              <w:top w:val="single" w:color="auto" w:sz="2" w:space="0"/>
              <w:left w:val="single" w:color="auto" w:sz="2" w:space="0"/>
              <w:bottom w:val="single" w:color="auto" w:sz="2" w:space="0"/>
              <w:right w:val="single" w:color="auto" w:sz="2" w:space="0"/>
            </w:tcBorders>
            <w:noWrap w:val="0"/>
            <w:vAlign w:val="center"/>
          </w:tcPr>
          <w:p w14:paraId="1C489B68">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36</w:t>
            </w:r>
          </w:p>
        </w:tc>
        <w:tc>
          <w:tcPr>
            <w:tcW w:w="1729" w:type="pct"/>
            <w:tcBorders>
              <w:top w:val="single" w:color="auto" w:sz="2" w:space="0"/>
              <w:left w:val="single" w:color="auto" w:sz="2" w:space="0"/>
              <w:bottom w:val="single" w:color="auto" w:sz="2" w:space="0"/>
              <w:right w:val="single" w:color="auto" w:sz="2" w:space="0"/>
            </w:tcBorders>
            <w:noWrap w:val="0"/>
            <w:vAlign w:val="center"/>
          </w:tcPr>
          <w:p w14:paraId="5FD63EDD">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1.剩余电流互感器是漏电保护器的检测元件，它的主要功能是检测通过互感器铁心的主电路的剩余电流(触电、漏电等接地故障电流)，并将一次回路的剩余电流变换成二次回路的输出电压。</w:t>
            </w:r>
          </w:p>
          <w:p w14:paraId="0E4FA326">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2.匝数比2000/1.剩余电流监测范围：20—1100mA，监测精度高于或优于0.5 级</w:t>
            </w:r>
          </w:p>
        </w:tc>
        <w:tc>
          <w:tcPr>
            <w:tcW w:w="488" w:type="pct"/>
            <w:tcBorders>
              <w:top w:val="single" w:color="auto" w:sz="2" w:space="0"/>
              <w:left w:val="single" w:color="auto" w:sz="2" w:space="0"/>
              <w:bottom w:val="single" w:color="auto" w:sz="2" w:space="0"/>
              <w:right w:val="single" w:color="auto" w:sz="2" w:space="0"/>
            </w:tcBorders>
            <w:noWrap w:val="0"/>
            <w:vAlign w:val="center"/>
          </w:tcPr>
          <w:p w14:paraId="4F1959AD">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p>
        </w:tc>
        <w:tc>
          <w:tcPr>
            <w:tcW w:w="600" w:type="pct"/>
            <w:tcBorders>
              <w:top w:val="single" w:color="auto" w:sz="2" w:space="0"/>
              <w:left w:val="single" w:color="auto" w:sz="2" w:space="0"/>
              <w:bottom w:val="single" w:color="auto" w:sz="2" w:space="0"/>
              <w:right w:val="single" w:color="auto" w:sz="2" w:space="0"/>
            </w:tcBorders>
            <w:noWrap w:val="0"/>
            <w:vAlign w:val="center"/>
          </w:tcPr>
          <w:p w14:paraId="31D6EA4A">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250A</w:t>
            </w:r>
          </w:p>
        </w:tc>
        <w:tc>
          <w:tcPr>
            <w:tcW w:w="600" w:type="pct"/>
            <w:tcBorders>
              <w:top w:val="single" w:color="auto" w:sz="2" w:space="0"/>
              <w:left w:val="single" w:color="auto" w:sz="2" w:space="0"/>
              <w:bottom w:val="single" w:color="auto" w:sz="2" w:space="0"/>
              <w:right w:val="single" w:color="auto" w:sz="2" w:space="0"/>
            </w:tcBorders>
            <w:noWrap w:val="0"/>
            <w:vAlign w:val="center"/>
          </w:tcPr>
          <w:p w14:paraId="1F15A199">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p>
        </w:tc>
      </w:tr>
      <w:tr w14:paraId="13391C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30" w:type="dxa"/>
            <w:bottom w:w="0" w:type="dxa"/>
            <w:right w:w="30" w:type="dxa"/>
          </w:tblCellMar>
        </w:tblPrEx>
        <w:trPr>
          <w:trHeight w:val="860" w:hRule="atLeast"/>
          <w:jc w:val="center"/>
        </w:trPr>
        <w:tc>
          <w:tcPr>
            <w:tcW w:w="424" w:type="pct"/>
            <w:tcBorders>
              <w:top w:val="single" w:color="auto" w:sz="2" w:space="0"/>
              <w:left w:val="single" w:color="auto" w:sz="2" w:space="0"/>
              <w:bottom w:val="single" w:color="auto" w:sz="2" w:space="0"/>
              <w:right w:val="single" w:color="auto" w:sz="2" w:space="0"/>
            </w:tcBorders>
            <w:noWrap w:val="0"/>
            <w:vAlign w:val="center"/>
          </w:tcPr>
          <w:p w14:paraId="256CD26A">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537" w:type="pct"/>
            <w:tcBorders>
              <w:top w:val="single" w:color="auto" w:sz="2" w:space="0"/>
              <w:left w:val="single" w:color="auto" w:sz="2" w:space="0"/>
              <w:bottom w:val="single" w:color="auto" w:sz="2" w:space="0"/>
              <w:right w:val="single" w:color="auto" w:sz="2" w:space="0"/>
            </w:tcBorders>
            <w:noWrap w:val="0"/>
            <w:vAlign w:val="center"/>
          </w:tcPr>
          <w:p w14:paraId="6380496A">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剩余电流互感器</w:t>
            </w:r>
          </w:p>
        </w:tc>
        <w:tc>
          <w:tcPr>
            <w:tcW w:w="299" w:type="pct"/>
            <w:tcBorders>
              <w:top w:val="single" w:color="auto" w:sz="2" w:space="0"/>
              <w:left w:val="single" w:color="auto" w:sz="2" w:space="0"/>
              <w:bottom w:val="single" w:color="auto" w:sz="2" w:space="0"/>
              <w:right w:val="single" w:color="auto" w:sz="2" w:space="0"/>
            </w:tcBorders>
            <w:noWrap w:val="0"/>
            <w:vAlign w:val="center"/>
          </w:tcPr>
          <w:p w14:paraId="21122636">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320" w:type="pct"/>
            <w:tcBorders>
              <w:top w:val="single" w:color="auto" w:sz="2" w:space="0"/>
              <w:left w:val="single" w:color="auto" w:sz="2" w:space="0"/>
              <w:bottom w:val="single" w:color="auto" w:sz="2" w:space="0"/>
              <w:right w:val="single" w:color="auto" w:sz="2" w:space="0"/>
            </w:tcBorders>
            <w:noWrap w:val="0"/>
            <w:vAlign w:val="center"/>
          </w:tcPr>
          <w:p w14:paraId="77070190">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320</w:t>
            </w:r>
          </w:p>
        </w:tc>
        <w:tc>
          <w:tcPr>
            <w:tcW w:w="1729" w:type="pct"/>
            <w:tcBorders>
              <w:top w:val="single" w:color="auto" w:sz="2" w:space="0"/>
              <w:left w:val="single" w:color="auto" w:sz="2" w:space="0"/>
              <w:bottom w:val="single" w:color="auto" w:sz="2" w:space="0"/>
              <w:right w:val="single" w:color="auto" w:sz="2" w:space="0"/>
            </w:tcBorders>
            <w:noWrap w:val="0"/>
            <w:vAlign w:val="center"/>
          </w:tcPr>
          <w:p w14:paraId="1A509643">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1.剩余电流互感器是漏电保护器的检测元件，它的主要功能是检测通过互感器铁心的主电路的剩余电流(触电、漏电等接地故障电流)，并将一次回路的剩余电流变换成二次回路的输出电压。</w:t>
            </w:r>
          </w:p>
          <w:p w14:paraId="4EBAFC72">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2.匝数比2000/1.剩余电流监测范围：20—1100mA，监测精度高于或优于0.5 级</w:t>
            </w:r>
          </w:p>
        </w:tc>
        <w:tc>
          <w:tcPr>
            <w:tcW w:w="488" w:type="pct"/>
            <w:tcBorders>
              <w:top w:val="single" w:color="auto" w:sz="2" w:space="0"/>
              <w:left w:val="single" w:color="auto" w:sz="2" w:space="0"/>
              <w:bottom w:val="single" w:color="auto" w:sz="2" w:space="0"/>
              <w:right w:val="single" w:color="auto" w:sz="2" w:space="0"/>
            </w:tcBorders>
            <w:noWrap w:val="0"/>
            <w:vAlign w:val="center"/>
          </w:tcPr>
          <w:p w14:paraId="6CEC4423">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p>
        </w:tc>
        <w:tc>
          <w:tcPr>
            <w:tcW w:w="600" w:type="pct"/>
            <w:tcBorders>
              <w:top w:val="single" w:color="auto" w:sz="2" w:space="0"/>
              <w:left w:val="single" w:color="auto" w:sz="2" w:space="0"/>
              <w:bottom w:val="single" w:color="auto" w:sz="2" w:space="0"/>
              <w:right w:val="single" w:color="auto" w:sz="2" w:space="0"/>
            </w:tcBorders>
            <w:noWrap w:val="0"/>
            <w:vAlign w:val="center"/>
          </w:tcPr>
          <w:p w14:paraId="69E9959D">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400A</w:t>
            </w:r>
          </w:p>
        </w:tc>
        <w:tc>
          <w:tcPr>
            <w:tcW w:w="600" w:type="pct"/>
            <w:tcBorders>
              <w:top w:val="single" w:color="auto" w:sz="2" w:space="0"/>
              <w:left w:val="single" w:color="auto" w:sz="2" w:space="0"/>
              <w:bottom w:val="single" w:color="auto" w:sz="2" w:space="0"/>
              <w:right w:val="single" w:color="auto" w:sz="2" w:space="0"/>
            </w:tcBorders>
            <w:noWrap w:val="0"/>
            <w:vAlign w:val="center"/>
          </w:tcPr>
          <w:p w14:paraId="226358FD">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p>
        </w:tc>
      </w:tr>
      <w:tr w14:paraId="5BDB8F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30" w:type="dxa"/>
            <w:bottom w:w="0" w:type="dxa"/>
            <w:right w:w="30" w:type="dxa"/>
          </w:tblCellMar>
        </w:tblPrEx>
        <w:trPr>
          <w:trHeight w:val="860" w:hRule="atLeast"/>
          <w:jc w:val="center"/>
        </w:trPr>
        <w:tc>
          <w:tcPr>
            <w:tcW w:w="424" w:type="pct"/>
            <w:tcBorders>
              <w:top w:val="single" w:color="auto" w:sz="2" w:space="0"/>
              <w:left w:val="single" w:color="auto" w:sz="2" w:space="0"/>
              <w:bottom w:val="single" w:color="auto" w:sz="2" w:space="0"/>
              <w:right w:val="single" w:color="auto" w:sz="2" w:space="0"/>
            </w:tcBorders>
            <w:noWrap w:val="0"/>
            <w:vAlign w:val="center"/>
          </w:tcPr>
          <w:p w14:paraId="61F3AA85">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537" w:type="pct"/>
            <w:tcBorders>
              <w:top w:val="single" w:color="auto" w:sz="2" w:space="0"/>
              <w:left w:val="single" w:color="auto" w:sz="2" w:space="0"/>
              <w:bottom w:val="single" w:color="auto" w:sz="2" w:space="0"/>
              <w:right w:val="single" w:color="auto" w:sz="2" w:space="0"/>
            </w:tcBorders>
            <w:noWrap w:val="0"/>
            <w:vAlign w:val="center"/>
          </w:tcPr>
          <w:p w14:paraId="360E7CEA">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剩余电流互感器</w:t>
            </w:r>
          </w:p>
        </w:tc>
        <w:tc>
          <w:tcPr>
            <w:tcW w:w="299" w:type="pct"/>
            <w:tcBorders>
              <w:top w:val="single" w:color="auto" w:sz="2" w:space="0"/>
              <w:left w:val="single" w:color="auto" w:sz="2" w:space="0"/>
              <w:bottom w:val="single" w:color="auto" w:sz="2" w:space="0"/>
              <w:right w:val="single" w:color="auto" w:sz="2" w:space="0"/>
            </w:tcBorders>
            <w:noWrap w:val="0"/>
            <w:vAlign w:val="center"/>
          </w:tcPr>
          <w:p w14:paraId="61324D8C">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320" w:type="pct"/>
            <w:tcBorders>
              <w:top w:val="single" w:color="auto" w:sz="2" w:space="0"/>
              <w:left w:val="single" w:color="auto" w:sz="2" w:space="0"/>
              <w:bottom w:val="single" w:color="auto" w:sz="2" w:space="0"/>
              <w:right w:val="single" w:color="auto" w:sz="2" w:space="0"/>
            </w:tcBorders>
            <w:noWrap w:val="0"/>
            <w:vAlign w:val="center"/>
          </w:tcPr>
          <w:p w14:paraId="1B734A79">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40</w:t>
            </w:r>
          </w:p>
        </w:tc>
        <w:tc>
          <w:tcPr>
            <w:tcW w:w="1729" w:type="pct"/>
            <w:tcBorders>
              <w:top w:val="single" w:color="auto" w:sz="2" w:space="0"/>
              <w:left w:val="single" w:color="auto" w:sz="2" w:space="0"/>
              <w:bottom w:val="single" w:color="auto" w:sz="2" w:space="0"/>
              <w:right w:val="single" w:color="auto" w:sz="2" w:space="0"/>
            </w:tcBorders>
            <w:noWrap w:val="0"/>
            <w:vAlign w:val="center"/>
          </w:tcPr>
          <w:p w14:paraId="2B7542B6">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1.剩余电流互感器是漏电保护器的检测元件，它的主要功能是检测通过互感器铁心的主电路的剩余电流(触电、漏电等接地故障电流)，并将一次回路的剩余电流变换成二次回路的输出电压。</w:t>
            </w:r>
          </w:p>
          <w:p w14:paraId="4090BE2C">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2.匝数比2000/1.剩余电流监测范围：20—1100mA，监测精度高于或优于0.5 级</w:t>
            </w:r>
          </w:p>
        </w:tc>
        <w:tc>
          <w:tcPr>
            <w:tcW w:w="488" w:type="pct"/>
            <w:tcBorders>
              <w:top w:val="single" w:color="auto" w:sz="2" w:space="0"/>
              <w:left w:val="single" w:color="auto" w:sz="2" w:space="0"/>
              <w:bottom w:val="single" w:color="auto" w:sz="2" w:space="0"/>
              <w:right w:val="single" w:color="auto" w:sz="2" w:space="0"/>
            </w:tcBorders>
            <w:noWrap w:val="0"/>
            <w:vAlign w:val="center"/>
          </w:tcPr>
          <w:p w14:paraId="467FC946">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p>
        </w:tc>
        <w:tc>
          <w:tcPr>
            <w:tcW w:w="600" w:type="pct"/>
            <w:tcBorders>
              <w:top w:val="single" w:color="auto" w:sz="2" w:space="0"/>
              <w:left w:val="single" w:color="auto" w:sz="2" w:space="0"/>
              <w:bottom w:val="single" w:color="auto" w:sz="2" w:space="0"/>
              <w:right w:val="single" w:color="auto" w:sz="2" w:space="0"/>
            </w:tcBorders>
            <w:noWrap w:val="0"/>
            <w:vAlign w:val="center"/>
          </w:tcPr>
          <w:p w14:paraId="1D30C392">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630A</w:t>
            </w:r>
          </w:p>
        </w:tc>
        <w:tc>
          <w:tcPr>
            <w:tcW w:w="600" w:type="pct"/>
            <w:tcBorders>
              <w:top w:val="single" w:color="auto" w:sz="2" w:space="0"/>
              <w:left w:val="single" w:color="auto" w:sz="2" w:space="0"/>
              <w:bottom w:val="single" w:color="auto" w:sz="2" w:space="0"/>
              <w:right w:val="single" w:color="auto" w:sz="2" w:space="0"/>
            </w:tcBorders>
            <w:noWrap w:val="0"/>
            <w:vAlign w:val="center"/>
          </w:tcPr>
          <w:p w14:paraId="2A005A6E">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p>
        </w:tc>
      </w:tr>
      <w:tr w14:paraId="6772B1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30" w:type="dxa"/>
            <w:bottom w:w="0" w:type="dxa"/>
            <w:right w:w="30" w:type="dxa"/>
          </w:tblCellMar>
        </w:tblPrEx>
        <w:trPr>
          <w:trHeight w:val="630" w:hRule="atLeast"/>
          <w:jc w:val="center"/>
        </w:trPr>
        <w:tc>
          <w:tcPr>
            <w:tcW w:w="424" w:type="pct"/>
            <w:tcBorders>
              <w:top w:val="single" w:color="auto" w:sz="2" w:space="0"/>
              <w:left w:val="single" w:color="auto" w:sz="2" w:space="0"/>
              <w:bottom w:val="single" w:color="auto" w:sz="2" w:space="0"/>
              <w:right w:val="single" w:color="auto" w:sz="2" w:space="0"/>
            </w:tcBorders>
            <w:noWrap w:val="0"/>
            <w:vAlign w:val="center"/>
          </w:tcPr>
          <w:p w14:paraId="3E278040">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537" w:type="pct"/>
            <w:tcBorders>
              <w:top w:val="single" w:color="auto" w:sz="2" w:space="0"/>
              <w:left w:val="single" w:color="auto" w:sz="2" w:space="0"/>
              <w:bottom w:val="single" w:color="auto" w:sz="2" w:space="0"/>
              <w:right w:val="single" w:color="auto" w:sz="2" w:space="0"/>
            </w:tcBorders>
            <w:noWrap w:val="0"/>
            <w:vAlign w:val="center"/>
          </w:tcPr>
          <w:p w14:paraId="093DF6F1">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管理平台软件</w:t>
            </w:r>
          </w:p>
        </w:tc>
        <w:tc>
          <w:tcPr>
            <w:tcW w:w="299" w:type="pct"/>
            <w:tcBorders>
              <w:top w:val="single" w:color="auto" w:sz="2" w:space="0"/>
              <w:left w:val="single" w:color="auto" w:sz="2" w:space="0"/>
              <w:bottom w:val="single" w:color="auto" w:sz="2" w:space="0"/>
              <w:right w:val="single" w:color="auto" w:sz="2" w:space="0"/>
            </w:tcBorders>
            <w:noWrap w:val="0"/>
            <w:vAlign w:val="center"/>
          </w:tcPr>
          <w:p w14:paraId="1848BEEB">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320" w:type="pct"/>
            <w:tcBorders>
              <w:top w:val="single" w:color="auto" w:sz="2" w:space="0"/>
              <w:left w:val="single" w:color="auto" w:sz="2" w:space="0"/>
              <w:bottom w:val="single" w:color="auto" w:sz="2" w:space="0"/>
              <w:right w:val="single" w:color="auto" w:sz="2" w:space="0"/>
            </w:tcBorders>
            <w:noWrap w:val="0"/>
            <w:vAlign w:val="center"/>
          </w:tcPr>
          <w:p w14:paraId="29A985EB">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729" w:type="pct"/>
            <w:tcBorders>
              <w:top w:val="single" w:color="auto" w:sz="2" w:space="0"/>
              <w:left w:val="single" w:color="auto" w:sz="2" w:space="0"/>
              <w:bottom w:val="single" w:color="auto" w:sz="2" w:space="0"/>
              <w:right w:val="single" w:color="auto" w:sz="2" w:space="0"/>
            </w:tcBorders>
            <w:noWrap w:val="0"/>
            <w:vAlign w:val="center"/>
          </w:tcPr>
          <w:p w14:paraId="43AB3EEC">
            <w:pPr>
              <w:keepNext w:val="0"/>
              <w:keepLines w:val="0"/>
              <w:suppressLineNumbers w:val="0"/>
              <w:spacing w:before="0" w:beforeAutospacing="0" w:after="0" w:afterAutospacing="0" w:line="240" w:lineRule="auto"/>
              <w:ind w:left="0" w:right="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具备软件著作权、专利</w:t>
            </w:r>
          </w:p>
        </w:tc>
        <w:tc>
          <w:tcPr>
            <w:tcW w:w="488" w:type="pct"/>
            <w:tcBorders>
              <w:top w:val="single" w:color="auto" w:sz="2" w:space="0"/>
              <w:left w:val="single" w:color="auto" w:sz="2" w:space="0"/>
              <w:bottom w:val="single" w:color="auto" w:sz="2" w:space="0"/>
              <w:right w:val="single" w:color="auto" w:sz="2" w:space="0"/>
            </w:tcBorders>
            <w:noWrap w:val="0"/>
            <w:vAlign w:val="center"/>
          </w:tcPr>
          <w:p w14:paraId="433299EA">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p>
        </w:tc>
        <w:tc>
          <w:tcPr>
            <w:tcW w:w="600" w:type="pct"/>
            <w:tcBorders>
              <w:top w:val="single" w:color="auto" w:sz="2" w:space="0"/>
              <w:left w:val="single" w:color="auto" w:sz="2" w:space="0"/>
              <w:bottom w:val="single" w:color="auto" w:sz="2" w:space="0"/>
              <w:right w:val="single" w:color="auto" w:sz="2" w:space="0"/>
            </w:tcBorders>
            <w:noWrap w:val="0"/>
            <w:vAlign w:val="center"/>
          </w:tcPr>
          <w:p w14:paraId="6EFFB097">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p>
        </w:tc>
        <w:tc>
          <w:tcPr>
            <w:tcW w:w="600" w:type="pct"/>
            <w:tcBorders>
              <w:top w:val="single" w:color="auto" w:sz="2" w:space="0"/>
              <w:left w:val="single" w:color="auto" w:sz="2" w:space="0"/>
              <w:bottom w:val="single" w:color="auto" w:sz="2" w:space="0"/>
              <w:right w:val="single" w:color="auto" w:sz="2" w:space="0"/>
            </w:tcBorders>
            <w:noWrap w:val="0"/>
            <w:vAlign w:val="center"/>
          </w:tcPr>
          <w:p w14:paraId="6727F3F0">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p>
        </w:tc>
      </w:tr>
      <w:tr w14:paraId="4D0D58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30" w:type="dxa"/>
            <w:bottom w:w="0" w:type="dxa"/>
            <w:right w:w="30" w:type="dxa"/>
          </w:tblCellMar>
        </w:tblPrEx>
        <w:trPr>
          <w:trHeight w:val="544" w:hRule="atLeast"/>
          <w:jc w:val="center"/>
        </w:trPr>
        <w:tc>
          <w:tcPr>
            <w:tcW w:w="424" w:type="pct"/>
            <w:tcBorders>
              <w:top w:val="single" w:color="auto" w:sz="2" w:space="0"/>
              <w:left w:val="single" w:color="auto" w:sz="2" w:space="0"/>
              <w:bottom w:val="single" w:color="auto" w:sz="2" w:space="0"/>
              <w:right w:val="single" w:color="auto" w:sz="2" w:space="0"/>
            </w:tcBorders>
            <w:noWrap w:val="0"/>
            <w:vAlign w:val="center"/>
          </w:tcPr>
          <w:p w14:paraId="685BBACB">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537" w:type="pct"/>
            <w:tcBorders>
              <w:top w:val="single" w:color="auto" w:sz="2" w:space="0"/>
              <w:left w:val="single" w:color="auto" w:sz="2" w:space="0"/>
              <w:bottom w:val="single" w:color="auto" w:sz="2" w:space="0"/>
              <w:right w:val="single" w:color="auto" w:sz="2" w:space="0"/>
            </w:tcBorders>
            <w:noWrap w:val="0"/>
            <w:vAlign w:val="center"/>
          </w:tcPr>
          <w:p w14:paraId="306BABB8">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数据传输模块</w:t>
            </w:r>
          </w:p>
        </w:tc>
        <w:tc>
          <w:tcPr>
            <w:tcW w:w="299" w:type="pct"/>
            <w:tcBorders>
              <w:top w:val="single" w:color="auto" w:sz="2" w:space="0"/>
              <w:left w:val="single" w:color="auto" w:sz="2" w:space="0"/>
              <w:bottom w:val="single" w:color="auto" w:sz="2" w:space="0"/>
              <w:right w:val="single" w:color="auto" w:sz="2" w:space="0"/>
            </w:tcBorders>
            <w:noWrap w:val="0"/>
            <w:vAlign w:val="center"/>
          </w:tcPr>
          <w:p w14:paraId="62F72935">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块</w:t>
            </w:r>
          </w:p>
        </w:tc>
        <w:tc>
          <w:tcPr>
            <w:tcW w:w="320" w:type="pct"/>
            <w:tcBorders>
              <w:top w:val="single" w:color="auto" w:sz="2" w:space="0"/>
              <w:left w:val="single" w:color="auto" w:sz="2" w:space="0"/>
              <w:bottom w:val="single" w:color="auto" w:sz="2" w:space="0"/>
              <w:right w:val="single" w:color="auto" w:sz="2" w:space="0"/>
            </w:tcBorders>
            <w:noWrap w:val="0"/>
            <w:vAlign w:val="center"/>
          </w:tcPr>
          <w:p w14:paraId="562D5E08">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729" w:type="pct"/>
            <w:tcBorders>
              <w:top w:val="single" w:color="auto" w:sz="2" w:space="0"/>
              <w:left w:val="single" w:color="auto" w:sz="2" w:space="0"/>
              <w:bottom w:val="single" w:color="auto" w:sz="2" w:space="0"/>
              <w:right w:val="single" w:color="auto" w:sz="2" w:space="0"/>
            </w:tcBorders>
            <w:noWrap w:val="0"/>
            <w:vAlign w:val="center"/>
          </w:tcPr>
          <w:p w14:paraId="13AD731E">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1.探测器监测线路中的各项参数，通过大数据云平台的分析计算，向终端传输信息，发出异常预警，从而避免电气火灾的发生。</w:t>
            </w:r>
          </w:p>
          <w:p w14:paraId="41684580">
            <w:pPr>
              <w:keepNext w:val="0"/>
              <w:keepLines w:val="0"/>
              <w:suppressLineNumbers w:val="0"/>
              <w:spacing w:before="0" w:beforeAutospacing="0" w:after="0" w:afterAutospacing="0" w:line="240" w:lineRule="auto"/>
              <w:ind w:left="0" w:right="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2.二总线 DTU。</w:t>
            </w:r>
          </w:p>
        </w:tc>
        <w:tc>
          <w:tcPr>
            <w:tcW w:w="488" w:type="pct"/>
            <w:tcBorders>
              <w:top w:val="single" w:color="auto" w:sz="2" w:space="0"/>
              <w:left w:val="single" w:color="auto" w:sz="2" w:space="0"/>
              <w:bottom w:val="single" w:color="auto" w:sz="2" w:space="0"/>
              <w:right w:val="single" w:color="auto" w:sz="2" w:space="0"/>
            </w:tcBorders>
            <w:noWrap w:val="0"/>
            <w:vAlign w:val="center"/>
          </w:tcPr>
          <w:p w14:paraId="5D462774">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p>
        </w:tc>
        <w:tc>
          <w:tcPr>
            <w:tcW w:w="600" w:type="pct"/>
            <w:tcBorders>
              <w:top w:val="single" w:color="auto" w:sz="2" w:space="0"/>
              <w:left w:val="single" w:color="auto" w:sz="2" w:space="0"/>
              <w:bottom w:val="single" w:color="auto" w:sz="2" w:space="0"/>
              <w:right w:val="single" w:color="auto" w:sz="2" w:space="0"/>
            </w:tcBorders>
            <w:noWrap w:val="0"/>
            <w:vAlign w:val="center"/>
          </w:tcPr>
          <w:p w14:paraId="546B577E">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p>
        </w:tc>
        <w:tc>
          <w:tcPr>
            <w:tcW w:w="600" w:type="pct"/>
            <w:tcBorders>
              <w:top w:val="single" w:color="auto" w:sz="2" w:space="0"/>
              <w:left w:val="single" w:color="auto" w:sz="2" w:space="0"/>
              <w:bottom w:val="single" w:color="auto" w:sz="2" w:space="0"/>
              <w:right w:val="single" w:color="auto" w:sz="2" w:space="0"/>
            </w:tcBorders>
            <w:noWrap w:val="0"/>
            <w:vAlign w:val="center"/>
          </w:tcPr>
          <w:p w14:paraId="6C778D9D">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p>
        </w:tc>
      </w:tr>
      <w:tr w14:paraId="7A03A4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30" w:type="dxa"/>
            <w:bottom w:w="0" w:type="dxa"/>
            <w:right w:w="30" w:type="dxa"/>
          </w:tblCellMar>
        </w:tblPrEx>
        <w:trPr>
          <w:trHeight w:val="544" w:hRule="atLeast"/>
          <w:jc w:val="center"/>
        </w:trPr>
        <w:tc>
          <w:tcPr>
            <w:tcW w:w="424" w:type="pct"/>
            <w:tcBorders>
              <w:top w:val="single" w:color="auto" w:sz="2" w:space="0"/>
              <w:left w:val="single" w:color="auto" w:sz="2" w:space="0"/>
              <w:bottom w:val="single" w:color="auto" w:sz="2" w:space="0"/>
              <w:right w:val="single" w:color="auto" w:sz="2" w:space="0"/>
            </w:tcBorders>
            <w:noWrap w:val="0"/>
            <w:vAlign w:val="center"/>
          </w:tcPr>
          <w:p w14:paraId="7D16116D">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537" w:type="pct"/>
            <w:tcBorders>
              <w:top w:val="single" w:color="auto" w:sz="2" w:space="0"/>
              <w:left w:val="single" w:color="auto" w:sz="2" w:space="0"/>
              <w:bottom w:val="single" w:color="auto" w:sz="2" w:space="0"/>
              <w:right w:val="single" w:color="auto" w:sz="2" w:space="0"/>
            </w:tcBorders>
            <w:noWrap w:val="0"/>
            <w:vAlign w:val="center"/>
          </w:tcPr>
          <w:p w14:paraId="7D611326">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辅材</w:t>
            </w:r>
          </w:p>
        </w:tc>
        <w:tc>
          <w:tcPr>
            <w:tcW w:w="299" w:type="pct"/>
            <w:tcBorders>
              <w:top w:val="single" w:color="auto" w:sz="2" w:space="0"/>
              <w:left w:val="single" w:color="auto" w:sz="2" w:space="0"/>
              <w:bottom w:val="single" w:color="auto" w:sz="2" w:space="0"/>
              <w:right w:val="single" w:color="auto" w:sz="2" w:space="0"/>
            </w:tcBorders>
            <w:noWrap w:val="0"/>
            <w:vAlign w:val="center"/>
          </w:tcPr>
          <w:p w14:paraId="15F8F095">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320" w:type="pct"/>
            <w:tcBorders>
              <w:top w:val="single" w:color="auto" w:sz="2" w:space="0"/>
              <w:left w:val="single" w:color="auto" w:sz="2" w:space="0"/>
              <w:bottom w:val="single" w:color="auto" w:sz="2" w:space="0"/>
              <w:right w:val="single" w:color="auto" w:sz="2" w:space="0"/>
            </w:tcBorders>
            <w:noWrap w:val="0"/>
            <w:vAlign w:val="center"/>
          </w:tcPr>
          <w:p w14:paraId="36EF53F4">
            <w:pPr>
              <w:keepNext w:val="0"/>
              <w:keepLines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729" w:type="pct"/>
            <w:tcBorders>
              <w:top w:val="single" w:color="auto" w:sz="2" w:space="0"/>
              <w:left w:val="single" w:color="auto" w:sz="2" w:space="0"/>
              <w:bottom w:val="single" w:color="auto" w:sz="2" w:space="0"/>
              <w:right w:val="single" w:color="auto" w:sz="2" w:space="0"/>
            </w:tcBorders>
            <w:noWrap w:val="0"/>
            <w:vAlign w:val="center"/>
          </w:tcPr>
          <w:p w14:paraId="5B131664">
            <w:pPr>
              <w:keepNext w:val="0"/>
              <w:keepLines w:val="0"/>
              <w:suppressLineNumbers w:val="0"/>
              <w:spacing w:before="0" w:beforeAutospacing="0" w:after="0" w:afterAutospacing="0" w:line="240" w:lineRule="auto"/>
              <w:ind w:left="0" w:right="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WDZNA-RVS-2*2.5mm平方</w:t>
            </w:r>
          </w:p>
          <w:p w14:paraId="520B1E52">
            <w:pPr>
              <w:keepNext w:val="0"/>
              <w:keepLines w:val="0"/>
              <w:suppressLineNumbers w:val="0"/>
              <w:spacing w:before="0" w:beforeAutospacing="0" w:after="0" w:afterAutospacing="0" w:line="240" w:lineRule="auto"/>
              <w:ind w:left="0" w:right="0"/>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低烟无卤耐火电缆</w:t>
            </w:r>
            <w:r>
              <w:rPr>
                <w:rFonts w:hint="eastAsia" w:ascii="宋体" w:hAnsi="宋体" w:eastAsia="宋体" w:cs="宋体"/>
                <w:sz w:val="24"/>
                <w:szCs w:val="24"/>
                <w:lang w:val="en-US" w:eastAsia="zh-CN"/>
              </w:rPr>
              <w:t>、线管、弯头等施工中所需辅材，必须符合国标标准。</w:t>
            </w:r>
          </w:p>
        </w:tc>
        <w:tc>
          <w:tcPr>
            <w:tcW w:w="488" w:type="pct"/>
            <w:tcBorders>
              <w:top w:val="single" w:color="auto" w:sz="2" w:space="0"/>
              <w:left w:val="single" w:color="auto" w:sz="2" w:space="0"/>
              <w:bottom w:val="single" w:color="auto" w:sz="2" w:space="0"/>
              <w:right w:val="single" w:color="auto" w:sz="2" w:space="0"/>
            </w:tcBorders>
            <w:noWrap w:val="0"/>
            <w:vAlign w:val="center"/>
          </w:tcPr>
          <w:p w14:paraId="6F0B68C7">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p>
        </w:tc>
        <w:tc>
          <w:tcPr>
            <w:tcW w:w="600" w:type="pct"/>
            <w:tcBorders>
              <w:top w:val="single" w:color="auto" w:sz="2" w:space="0"/>
              <w:left w:val="single" w:color="auto" w:sz="2" w:space="0"/>
              <w:bottom w:val="single" w:color="auto" w:sz="2" w:space="0"/>
              <w:right w:val="single" w:color="auto" w:sz="2" w:space="0"/>
            </w:tcBorders>
            <w:noWrap w:val="0"/>
            <w:vAlign w:val="center"/>
          </w:tcPr>
          <w:p w14:paraId="725C354F">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p>
        </w:tc>
        <w:tc>
          <w:tcPr>
            <w:tcW w:w="600" w:type="pct"/>
            <w:tcBorders>
              <w:top w:val="single" w:color="auto" w:sz="2" w:space="0"/>
              <w:left w:val="single" w:color="auto" w:sz="2" w:space="0"/>
              <w:bottom w:val="single" w:color="auto" w:sz="2" w:space="0"/>
              <w:right w:val="single" w:color="auto" w:sz="2" w:space="0"/>
            </w:tcBorders>
            <w:noWrap w:val="0"/>
            <w:vAlign w:val="center"/>
          </w:tcPr>
          <w:p w14:paraId="61425DEE">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p>
        </w:tc>
      </w:tr>
    </w:tbl>
    <w:p w14:paraId="23BF85DA">
      <w:pPr>
        <w:numPr>
          <w:numId w:val="0"/>
        </w:numPr>
        <w:spacing w:line="360" w:lineRule="auto"/>
        <w:jc w:val="both"/>
        <w:rPr>
          <w:rFonts w:hint="default" w:ascii="宋体" w:hAnsi="宋体" w:eastAsia="宋体" w:cs="宋体"/>
          <w:b/>
          <w:bCs/>
          <w:color w:val="000000"/>
          <w:kern w:val="2"/>
          <w:sz w:val="28"/>
          <w:szCs w:val="28"/>
          <w:lang w:val="en-US" w:eastAsia="zh-CN" w:bidi="ar-SA"/>
        </w:rPr>
      </w:pPr>
    </w:p>
    <w:p w14:paraId="6C85AEC0">
      <w:pPr>
        <w:numPr>
          <w:numId w:val="0"/>
        </w:numPr>
        <w:spacing w:line="360" w:lineRule="auto"/>
        <w:jc w:val="both"/>
        <w:rPr>
          <w:rFonts w:hint="default" w:ascii="宋体" w:hAnsi="宋体" w:eastAsia="宋体" w:cs="宋体"/>
          <w:b/>
          <w:bCs/>
          <w:color w:val="000000"/>
          <w:kern w:val="2"/>
          <w:sz w:val="28"/>
          <w:szCs w:val="28"/>
          <w:lang w:val="en-US" w:eastAsia="zh-CN" w:bidi="ar-SA"/>
        </w:rPr>
      </w:pPr>
    </w:p>
    <w:p w14:paraId="45B0B1C1">
      <w:pPr>
        <w:numPr>
          <w:numId w:val="0"/>
        </w:numPr>
        <w:spacing w:line="360" w:lineRule="auto"/>
        <w:jc w:val="both"/>
        <w:rPr>
          <w:rFonts w:hint="default" w:ascii="宋体" w:hAnsi="宋体" w:eastAsia="宋体" w:cs="宋体"/>
          <w:b/>
          <w:bCs/>
          <w:color w:val="000000"/>
          <w:kern w:val="2"/>
          <w:sz w:val="28"/>
          <w:szCs w:val="28"/>
          <w:lang w:val="en-US" w:eastAsia="zh-CN" w:bidi="ar-SA"/>
        </w:rPr>
      </w:pPr>
    </w:p>
    <w:p w14:paraId="27FBF66F">
      <w:pPr>
        <w:numPr>
          <w:numId w:val="0"/>
        </w:numPr>
        <w:spacing w:line="360" w:lineRule="auto"/>
        <w:jc w:val="both"/>
        <w:rPr>
          <w:rFonts w:hint="default" w:ascii="宋体" w:hAnsi="宋体" w:eastAsia="宋体" w:cs="宋体"/>
          <w:b/>
          <w:bCs/>
          <w:color w:val="000000"/>
          <w:kern w:val="2"/>
          <w:sz w:val="28"/>
          <w:szCs w:val="28"/>
          <w:lang w:val="en-US" w:eastAsia="zh-CN" w:bidi="ar-SA"/>
        </w:rPr>
      </w:pPr>
    </w:p>
    <w:p w14:paraId="6C0782E6">
      <w:pPr>
        <w:numPr>
          <w:numId w:val="0"/>
        </w:numPr>
        <w:spacing w:line="360" w:lineRule="auto"/>
        <w:jc w:val="both"/>
        <w:rPr>
          <w:rFonts w:hint="default" w:ascii="宋体" w:hAnsi="宋体" w:eastAsia="宋体" w:cs="宋体"/>
          <w:b/>
          <w:bCs/>
          <w:color w:val="000000"/>
          <w:kern w:val="2"/>
          <w:sz w:val="28"/>
          <w:szCs w:val="28"/>
          <w:lang w:val="en-US" w:eastAsia="zh-CN" w:bidi="ar-SA"/>
        </w:rPr>
      </w:pPr>
    </w:p>
    <w:p w14:paraId="6717CBFB">
      <w:pPr>
        <w:numPr>
          <w:numId w:val="0"/>
        </w:numPr>
        <w:spacing w:line="360" w:lineRule="auto"/>
        <w:jc w:val="both"/>
        <w:rPr>
          <w:rFonts w:hint="default" w:ascii="宋体" w:hAnsi="宋体" w:eastAsia="宋体" w:cs="宋体"/>
          <w:b/>
          <w:bCs/>
          <w:color w:val="000000"/>
          <w:kern w:val="2"/>
          <w:sz w:val="28"/>
          <w:szCs w:val="28"/>
          <w:lang w:val="en-US" w:eastAsia="zh-CN" w:bidi="ar-SA"/>
        </w:rPr>
      </w:pPr>
    </w:p>
    <w:p w14:paraId="06641512">
      <w:pPr>
        <w:numPr>
          <w:numId w:val="0"/>
        </w:numPr>
        <w:spacing w:line="360" w:lineRule="auto"/>
        <w:jc w:val="both"/>
        <w:rPr>
          <w:rFonts w:hint="default" w:ascii="宋体" w:hAnsi="宋体" w:eastAsia="宋体" w:cs="宋体"/>
          <w:b/>
          <w:bCs/>
          <w:color w:val="000000"/>
          <w:kern w:val="2"/>
          <w:sz w:val="28"/>
          <w:szCs w:val="28"/>
          <w:lang w:val="en-US" w:eastAsia="zh-CN" w:bidi="ar-SA"/>
        </w:rPr>
      </w:pPr>
    </w:p>
    <w:p w14:paraId="035B6A27">
      <w:pPr>
        <w:numPr>
          <w:numId w:val="0"/>
        </w:numPr>
        <w:spacing w:line="360" w:lineRule="auto"/>
        <w:jc w:val="both"/>
        <w:rPr>
          <w:rFonts w:hint="default" w:ascii="宋体" w:hAnsi="宋体" w:eastAsia="宋体" w:cs="宋体"/>
          <w:b/>
          <w:bCs/>
          <w:color w:val="000000"/>
          <w:kern w:val="2"/>
          <w:sz w:val="28"/>
          <w:szCs w:val="28"/>
          <w:lang w:val="en-US" w:eastAsia="zh-CN" w:bidi="ar-SA"/>
        </w:rPr>
      </w:pPr>
    </w:p>
    <w:p w14:paraId="36176F94">
      <w:pPr>
        <w:numPr>
          <w:numId w:val="0"/>
        </w:numPr>
        <w:spacing w:line="360" w:lineRule="auto"/>
        <w:jc w:val="both"/>
        <w:rPr>
          <w:rFonts w:hint="default" w:ascii="宋体" w:hAnsi="宋体" w:eastAsia="宋体" w:cs="宋体"/>
          <w:b/>
          <w:bCs/>
          <w:color w:val="000000"/>
          <w:kern w:val="2"/>
          <w:sz w:val="28"/>
          <w:szCs w:val="28"/>
          <w:lang w:val="en-US" w:eastAsia="zh-CN" w:bidi="ar-SA"/>
        </w:rPr>
      </w:pPr>
    </w:p>
    <w:p w14:paraId="5BA9FF63">
      <w:pPr>
        <w:numPr>
          <w:numId w:val="0"/>
        </w:numPr>
        <w:spacing w:line="360" w:lineRule="auto"/>
        <w:jc w:val="both"/>
        <w:rPr>
          <w:rFonts w:hint="default" w:ascii="宋体" w:hAnsi="宋体" w:eastAsia="宋体" w:cs="宋体"/>
          <w:b/>
          <w:bCs/>
          <w:color w:val="000000"/>
          <w:kern w:val="2"/>
          <w:sz w:val="28"/>
          <w:szCs w:val="28"/>
          <w:lang w:val="en-US" w:eastAsia="zh-CN" w:bidi="ar-SA"/>
        </w:rPr>
      </w:pPr>
    </w:p>
    <w:p w14:paraId="242A10BE">
      <w:pPr>
        <w:numPr>
          <w:numId w:val="0"/>
        </w:numPr>
        <w:spacing w:line="360" w:lineRule="auto"/>
        <w:jc w:val="both"/>
        <w:rPr>
          <w:rFonts w:hint="default" w:ascii="宋体" w:hAnsi="宋体" w:eastAsia="宋体" w:cs="宋体"/>
          <w:b/>
          <w:bCs/>
          <w:color w:val="000000"/>
          <w:kern w:val="2"/>
          <w:sz w:val="28"/>
          <w:szCs w:val="28"/>
          <w:lang w:val="en-US" w:eastAsia="zh-CN" w:bidi="ar-SA"/>
        </w:rPr>
      </w:pPr>
    </w:p>
    <w:p w14:paraId="36E33F9A">
      <w:pPr>
        <w:numPr>
          <w:numId w:val="0"/>
        </w:numPr>
        <w:spacing w:line="360" w:lineRule="auto"/>
        <w:jc w:val="both"/>
        <w:rPr>
          <w:rFonts w:hint="default" w:ascii="宋体" w:hAnsi="宋体" w:eastAsia="宋体" w:cs="宋体"/>
          <w:b/>
          <w:bCs/>
          <w:color w:val="000000"/>
          <w:kern w:val="2"/>
          <w:sz w:val="28"/>
          <w:szCs w:val="28"/>
          <w:lang w:val="en-US" w:eastAsia="zh-CN" w:bidi="ar-SA"/>
        </w:rPr>
      </w:pPr>
    </w:p>
    <w:p w14:paraId="3CA2CB5A">
      <w:pPr>
        <w:numPr>
          <w:numId w:val="0"/>
        </w:numPr>
        <w:spacing w:line="360" w:lineRule="auto"/>
        <w:jc w:val="both"/>
        <w:rPr>
          <w:rFonts w:hint="default" w:ascii="宋体" w:hAnsi="宋体" w:eastAsia="宋体" w:cs="宋体"/>
          <w:b/>
          <w:bCs/>
          <w:color w:val="000000"/>
          <w:kern w:val="2"/>
          <w:sz w:val="28"/>
          <w:szCs w:val="28"/>
          <w:lang w:val="en-US" w:eastAsia="zh-CN" w:bidi="ar-SA"/>
        </w:rPr>
      </w:pPr>
    </w:p>
    <w:p w14:paraId="7E977F5F">
      <w:pPr>
        <w:numPr>
          <w:numId w:val="0"/>
        </w:numPr>
        <w:spacing w:line="360" w:lineRule="auto"/>
        <w:jc w:val="both"/>
        <w:rPr>
          <w:rFonts w:hint="default" w:ascii="宋体" w:hAnsi="宋体" w:eastAsia="宋体" w:cs="宋体"/>
          <w:b/>
          <w:bCs/>
          <w:color w:val="000000"/>
          <w:kern w:val="2"/>
          <w:sz w:val="28"/>
          <w:szCs w:val="28"/>
          <w:lang w:val="en-US" w:eastAsia="zh-CN" w:bidi="ar-SA"/>
        </w:rPr>
      </w:pPr>
    </w:p>
    <w:p w14:paraId="45AE00A8">
      <w:pPr>
        <w:numPr>
          <w:numId w:val="0"/>
        </w:numPr>
        <w:spacing w:line="360" w:lineRule="auto"/>
        <w:jc w:val="both"/>
        <w:rPr>
          <w:rFonts w:hint="default" w:ascii="宋体" w:hAnsi="宋体" w:eastAsia="宋体" w:cs="宋体"/>
          <w:b/>
          <w:bCs/>
          <w:color w:val="000000"/>
          <w:kern w:val="2"/>
          <w:sz w:val="28"/>
          <w:szCs w:val="28"/>
          <w:lang w:val="en-US" w:eastAsia="zh-CN" w:bidi="ar-SA"/>
        </w:rPr>
      </w:pPr>
    </w:p>
    <w:p w14:paraId="7E3BE1BC">
      <w:pPr>
        <w:numPr>
          <w:numId w:val="0"/>
        </w:numPr>
        <w:spacing w:line="360" w:lineRule="auto"/>
        <w:jc w:val="both"/>
        <w:rPr>
          <w:rFonts w:hint="default" w:ascii="宋体" w:hAnsi="宋体" w:eastAsia="宋体" w:cs="宋体"/>
          <w:b/>
          <w:bCs/>
          <w:color w:val="000000"/>
          <w:kern w:val="2"/>
          <w:sz w:val="28"/>
          <w:szCs w:val="28"/>
          <w:lang w:val="en-US" w:eastAsia="zh-CN" w:bidi="ar-SA"/>
        </w:rPr>
      </w:pPr>
    </w:p>
    <w:p w14:paraId="4A866EF1">
      <w:pPr>
        <w:numPr>
          <w:numId w:val="0"/>
        </w:numPr>
        <w:spacing w:line="360" w:lineRule="auto"/>
        <w:jc w:val="both"/>
        <w:rPr>
          <w:rFonts w:hint="default" w:ascii="宋体" w:hAnsi="宋体" w:eastAsia="宋体" w:cs="宋体"/>
          <w:b/>
          <w:bCs/>
          <w:color w:val="000000"/>
          <w:kern w:val="2"/>
          <w:sz w:val="28"/>
          <w:szCs w:val="28"/>
          <w:lang w:val="en-US" w:eastAsia="zh-CN" w:bidi="ar-SA"/>
        </w:rPr>
      </w:pPr>
    </w:p>
    <w:p w14:paraId="62EED2DC">
      <w:pPr>
        <w:numPr>
          <w:numId w:val="0"/>
        </w:numPr>
        <w:spacing w:line="360" w:lineRule="auto"/>
        <w:jc w:val="both"/>
        <w:rPr>
          <w:rFonts w:hint="default" w:ascii="宋体" w:hAnsi="宋体" w:eastAsia="宋体" w:cs="宋体"/>
          <w:b/>
          <w:bCs/>
          <w:color w:val="000000"/>
          <w:kern w:val="2"/>
          <w:sz w:val="28"/>
          <w:szCs w:val="28"/>
          <w:lang w:val="en-US" w:eastAsia="zh-CN" w:bidi="ar-SA"/>
        </w:rPr>
      </w:pPr>
    </w:p>
    <w:p w14:paraId="28DAF734">
      <w:pPr>
        <w:numPr>
          <w:numId w:val="0"/>
        </w:numPr>
        <w:spacing w:line="360" w:lineRule="auto"/>
        <w:jc w:val="both"/>
        <w:rPr>
          <w:rFonts w:hint="default" w:ascii="宋体" w:hAnsi="宋体" w:eastAsia="宋体" w:cs="宋体"/>
          <w:b/>
          <w:bCs/>
          <w:color w:val="000000"/>
          <w:kern w:val="2"/>
          <w:sz w:val="28"/>
          <w:szCs w:val="28"/>
          <w:lang w:val="en-US" w:eastAsia="zh-CN" w:bidi="ar-SA"/>
        </w:rPr>
      </w:pPr>
    </w:p>
    <w:p w14:paraId="018B626F">
      <w:pPr>
        <w:numPr>
          <w:numId w:val="0"/>
        </w:numPr>
        <w:spacing w:line="360" w:lineRule="auto"/>
        <w:jc w:val="both"/>
        <w:rPr>
          <w:rFonts w:hint="default" w:ascii="宋体" w:hAnsi="宋体" w:eastAsia="宋体" w:cs="宋体"/>
          <w:b/>
          <w:bCs/>
          <w:color w:val="000000"/>
          <w:kern w:val="2"/>
          <w:sz w:val="28"/>
          <w:szCs w:val="28"/>
          <w:lang w:val="en-US" w:eastAsia="zh-CN" w:bidi="ar-SA"/>
        </w:rPr>
      </w:pPr>
    </w:p>
    <w:p w14:paraId="53E7C23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附表2</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1"/>
        <w:gridCol w:w="1421"/>
      </w:tblGrid>
      <w:tr w14:paraId="1FDFD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7B0AC34">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420" w:type="dxa"/>
          </w:tcPr>
          <w:p w14:paraId="30A65E25">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招标技术参数要求</w:t>
            </w:r>
          </w:p>
        </w:tc>
        <w:tc>
          <w:tcPr>
            <w:tcW w:w="1420" w:type="dxa"/>
          </w:tcPr>
          <w:p w14:paraId="31363B6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投标人提供相应内容</w:t>
            </w:r>
          </w:p>
        </w:tc>
        <w:tc>
          <w:tcPr>
            <w:tcW w:w="1421" w:type="dxa"/>
          </w:tcPr>
          <w:p w14:paraId="6FD1C66B">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偏离程度</w:t>
            </w:r>
          </w:p>
        </w:tc>
        <w:tc>
          <w:tcPr>
            <w:tcW w:w="1421" w:type="dxa"/>
          </w:tcPr>
          <w:p w14:paraId="34F688E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52165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E409D6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420" w:type="dxa"/>
          </w:tcPr>
          <w:p w14:paraId="668EB632">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03C53934">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45B3DD7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7107B224">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5E2F8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1FBD67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420" w:type="dxa"/>
          </w:tcPr>
          <w:p w14:paraId="4F250698">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20F9462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3D007F79">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5689FC10">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0992E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1E737B0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420" w:type="dxa"/>
          </w:tcPr>
          <w:p w14:paraId="7516B2A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62B40579">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7A9AB5BB">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6023AFE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7338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0EB2A78B">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420" w:type="dxa"/>
          </w:tcPr>
          <w:p w14:paraId="75136FB2">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4E6C248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6862EFE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46C41F4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bl>
    <w:p w14:paraId="1D85A46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说明：</w:t>
      </w:r>
    </w:p>
    <w:p w14:paraId="6DF95B2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投标人应当如实填写上表“投标人提供响应内容”处内容，对招标文件提出的要求和条件作出明确响应，并列明具体响应数值或内容，只注明符合、满足等无具体内容表述的，将视为未实质性满足招标文件要求。 </w:t>
      </w:r>
    </w:p>
    <w:p w14:paraId="25C6206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2.“偏离程度”处可填写满足、响应或正偏离、负偏离。 </w:t>
      </w:r>
    </w:p>
    <w:p w14:paraId="3FED408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3.“备注”处可填写偏离情况的具体说明。 </w:t>
      </w:r>
    </w:p>
    <w:p w14:paraId="2990908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14:paraId="592F343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14:paraId="241FAD3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14:paraId="046D1BC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14:paraId="1236FCB4">
      <w:pPr>
        <w:pStyle w:val="6"/>
        <w:numPr>
          <w:ilvl w:val="0"/>
          <w:numId w:val="8"/>
        </w:numPr>
        <w:ind w:left="0" w:leftChars="0" w:firstLine="0" w:firstLineChars="0"/>
        <w:rPr>
          <w:rFonts w:hint="eastAsia" w:hAnsi="宋体" w:cs="宋体"/>
          <w:b/>
          <w:bCs/>
          <w:kern w:val="2"/>
          <w:sz w:val="30"/>
          <w:szCs w:val="30"/>
          <w:lang w:val="en-US" w:eastAsia="zh-CN" w:bidi="ar-SA"/>
        </w:rPr>
      </w:pPr>
      <w:r>
        <w:rPr>
          <w:rFonts w:hint="eastAsia" w:hAnsi="宋体" w:cs="宋体"/>
          <w:b/>
          <w:bCs/>
          <w:kern w:val="2"/>
          <w:sz w:val="30"/>
          <w:szCs w:val="30"/>
          <w:lang w:val="en-US" w:eastAsia="zh-CN" w:bidi="ar-SA"/>
        </w:rPr>
        <w:t>佐证材料</w:t>
      </w:r>
    </w:p>
    <w:p w14:paraId="75B2C43C">
      <w:pPr>
        <w:pStyle w:val="6"/>
        <w:numPr>
          <w:ilvl w:val="0"/>
          <w:numId w:val="8"/>
        </w:numPr>
        <w:ind w:left="0" w:leftChars="0" w:firstLine="0" w:firstLineChars="0"/>
        <w:rPr>
          <w:rFonts w:hint="eastAsia" w:hAnsi="宋体" w:cs="宋体"/>
          <w:b/>
          <w:bCs/>
          <w:kern w:val="2"/>
          <w:sz w:val="30"/>
          <w:szCs w:val="30"/>
          <w:lang w:val="en-US" w:eastAsia="zh-CN" w:bidi="ar-SA"/>
        </w:rPr>
      </w:pPr>
      <w:r>
        <w:rPr>
          <w:rFonts w:hint="eastAsia" w:hAnsi="宋体" w:cs="宋体"/>
          <w:b/>
          <w:bCs/>
          <w:kern w:val="2"/>
          <w:sz w:val="30"/>
          <w:szCs w:val="30"/>
          <w:lang w:val="en-US" w:eastAsia="zh-CN" w:bidi="ar-SA"/>
        </w:rPr>
        <w:t>售后服务方案（格式自拟）</w:t>
      </w:r>
    </w:p>
    <w:p w14:paraId="1BEDEE0C">
      <w:pPr>
        <w:rPr>
          <w:rFonts w:hint="default"/>
          <w:lang w:val="en-US" w:eastAsia="zh-CN"/>
        </w:rPr>
      </w:pPr>
      <w:r>
        <w:rPr>
          <w:rFonts w:hint="eastAsia" w:hAnsi="宋体" w:cs="宋体"/>
          <w:b/>
          <w:bCs/>
          <w:kern w:val="2"/>
          <w:sz w:val="30"/>
          <w:szCs w:val="30"/>
          <w:lang w:val="en-US" w:eastAsia="zh-CN" w:bidi="ar-SA"/>
        </w:rPr>
        <w:t>十五、其他（其他投标人认为应该提供的材料</w:t>
      </w:r>
      <w:bookmarkStart w:id="1" w:name="_GoBack"/>
      <w:bookmarkEnd w:id="1"/>
      <w:r>
        <w:rPr>
          <w:rFonts w:hint="eastAsia" w:hAnsi="宋体" w:cs="宋体"/>
          <w:b/>
          <w:bCs/>
          <w:kern w:val="2"/>
          <w:sz w:val="30"/>
          <w:szCs w:val="30"/>
          <w:lang w:val="en-US" w:eastAsia="zh-CN" w:bidi="ar-SA"/>
        </w:rPr>
        <w:t>）</w:t>
      </w:r>
    </w:p>
    <w:p w14:paraId="0ED9A661">
      <w:pPr>
        <w:numPr>
          <w:numId w:val="0"/>
        </w:numPr>
        <w:ind w:leftChars="0"/>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28206">
    <w:pPr>
      <w:pStyle w:val="8"/>
      <w:jc w:val="both"/>
      <w:rPr>
        <w:rFonts w:hint="default"/>
        <w:lang w:val="en-US"/>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59B0E27A">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XUaz8zECAABZBAAADgAAAAAAAAABACAAAAAgAQAAZHJzL2Uyb0RvYy54bWxQSwUG&#10;AAAAAAYABgBZAQAAwwUAAAAA&#10;">
              <v:fill on="f" focussize="0,0"/>
              <v:stroke on="f"/>
              <v:imagedata o:title=""/>
              <o:lock v:ext="edit" aspectratio="f"/>
              <v:textbox inset="0mm,0mm,0mm,0mm" style="mso-fit-shape-to-text:t;">
                <w:txbxContent>
                  <w:p w14:paraId="59B0E27A">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CDDE96C9"/>
    <w:multiLevelType w:val="singleLevel"/>
    <w:tmpl w:val="CDDE96C9"/>
    <w:lvl w:ilvl="0" w:tentative="0">
      <w:start w:val="5"/>
      <w:numFmt w:val="chineseCounting"/>
      <w:suff w:val="nothing"/>
      <w:lvlText w:val="%1、"/>
      <w:lvlJc w:val="left"/>
      <w:rPr>
        <w:rFonts w:hint="eastAsia"/>
      </w:rPr>
    </w:lvl>
  </w:abstractNum>
  <w:abstractNum w:abstractNumId="2">
    <w:nsid w:val="CE1F8C36"/>
    <w:multiLevelType w:val="singleLevel"/>
    <w:tmpl w:val="CE1F8C36"/>
    <w:lvl w:ilvl="0" w:tentative="0">
      <w:start w:val="12"/>
      <w:numFmt w:val="chineseCounting"/>
      <w:suff w:val="nothing"/>
      <w:lvlText w:val="%1、"/>
      <w:lvlJc w:val="left"/>
      <w:rPr>
        <w:rFonts w:hint="eastAsia"/>
      </w:rPr>
    </w:lvl>
  </w:abstractNum>
  <w:abstractNum w:abstractNumId="3">
    <w:nsid w:val="D409392B"/>
    <w:multiLevelType w:val="singleLevel"/>
    <w:tmpl w:val="D409392B"/>
    <w:lvl w:ilvl="0" w:tentative="0">
      <w:start w:val="2"/>
      <w:numFmt w:val="chineseCounting"/>
      <w:suff w:val="nothing"/>
      <w:lvlText w:val="%1、"/>
      <w:lvlJc w:val="left"/>
      <w:pPr>
        <w:ind w:left="0" w:firstLine="0"/>
      </w:pPr>
      <w:rPr>
        <w:rFonts w:hint="eastAsia"/>
      </w:rPr>
    </w:lvl>
  </w:abstractNum>
  <w:abstractNum w:abstractNumId="4">
    <w:nsid w:val="D90AC5C0"/>
    <w:multiLevelType w:val="singleLevel"/>
    <w:tmpl w:val="D90AC5C0"/>
    <w:lvl w:ilvl="0" w:tentative="0">
      <w:start w:val="8"/>
      <w:numFmt w:val="chineseCounting"/>
      <w:suff w:val="nothing"/>
      <w:lvlText w:val="%1、"/>
      <w:lvlJc w:val="left"/>
      <w:rPr>
        <w:rFonts w:hint="eastAsia"/>
      </w:rPr>
    </w:lvl>
  </w:abstractNum>
  <w:abstractNum w:abstractNumId="5">
    <w:nsid w:val="0BDF2179"/>
    <w:multiLevelType w:val="singleLevel"/>
    <w:tmpl w:val="0BDF2179"/>
    <w:lvl w:ilvl="0" w:tentative="0">
      <w:start w:val="3"/>
      <w:numFmt w:val="chineseCounting"/>
      <w:suff w:val="nothing"/>
      <w:lvlText w:val="%1、"/>
      <w:lvlJc w:val="left"/>
      <w:rPr>
        <w:rFonts w:hint="eastAsia"/>
        <w:color w:val="auto"/>
      </w:rPr>
    </w:lvl>
  </w:abstractNum>
  <w:abstractNum w:abstractNumId="6">
    <w:nsid w:val="309FFBBB"/>
    <w:multiLevelType w:val="singleLevel"/>
    <w:tmpl w:val="309FFBBB"/>
    <w:lvl w:ilvl="0" w:tentative="0">
      <w:start w:val="2"/>
      <w:numFmt w:val="chineseCounting"/>
      <w:suff w:val="nothing"/>
      <w:lvlText w:val="%1、"/>
      <w:lvlJc w:val="left"/>
      <w:rPr>
        <w:rFonts w:hint="eastAsia"/>
      </w:rPr>
    </w:lvl>
  </w:abstractNum>
  <w:abstractNum w:abstractNumId="7">
    <w:nsid w:val="5C6A04CC"/>
    <w:multiLevelType w:val="singleLevel"/>
    <w:tmpl w:val="5C6A04CC"/>
    <w:lvl w:ilvl="0" w:tentative="0">
      <w:start w:val="1"/>
      <w:numFmt w:val="chineseCounting"/>
      <w:suff w:val="space"/>
      <w:lvlText w:val="第%1章"/>
      <w:lvlJc w:val="left"/>
      <w:rPr>
        <w:rFonts w:hint="eastAsia"/>
      </w:rPr>
    </w:lvl>
  </w:abstractNum>
  <w:num w:numId="1">
    <w:abstractNumId w:val="7"/>
  </w:num>
  <w:num w:numId="2">
    <w:abstractNumId w:val="6"/>
  </w:num>
  <w:num w:numId="3">
    <w:abstractNumId w:val="5"/>
  </w:num>
  <w:num w:numId="4">
    <w:abstractNumId w:val="0"/>
  </w:num>
  <w:num w:numId="5">
    <w:abstractNumId w:val="3"/>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YmQyM2VlMzIyNzg3MTM0MjMzMjczYWU0N2U3MTcifQ=="/>
  </w:docVars>
  <w:rsids>
    <w:rsidRoot w:val="00172A27"/>
    <w:rsid w:val="018B576F"/>
    <w:rsid w:val="024C4854"/>
    <w:rsid w:val="024D1D68"/>
    <w:rsid w:val="027E2104"/>
    <w:rsid w:val="030D75C3"/>
    <w:rsid w:val="036A0F34"/>
    <w:rsid w:val="03CC5EBC"/>
    <w:rsid w:val="03CD1340"/>
    <w:rsid w:val="0485511C"/>
    <w:rsid w:val="04D74F47"/>
    <w:rsid w:val="053333F3"/>
    <w:rsid w:val="05606DDD"/>
    <w:rsid w:val="069429D0"/>
    <w:rsid w:val="069D5FAD"/>
    <w:rsid w:val="06B84C89"/>
    <w:rsid w:val="06DF7684"/>
    <w:rsid w:val="07B6496C"/>
    <w:rsid w:val="07C64EDC"/>
    <w:rsid w:val="08DB2790"/>
    <w:rsid w:val="090D0F93"/>
    <w:rsid w:val="0B737573"/>
    <w:rsid w:val="0B8E008E"/>
    <w:rsid w:val="0BF73B5D"/>
    <w:rsid w:val="0C8920AB"/>
    <w:rsid w:val="0E280BA1"/>
    <w:rsid w:val="0E7712A3"/>
    <w:rsid w:val="0E8F386B"/>
    <w:rsid w:val="0EAE2FD0"/>
    <w:rsid w:val="0EC93655"/>
    <w:rsid w:val="10727C56"/>
    <w:rsid w:val="10B11D4F"/>
    <w:rsid w:val="10D51590"/>
    <w:rsid w:val="11CE42C7"/>
    <w:rsid w:val="1268701C"/>
    <w:rsid w:val="141960BC"/>
    <w:rsid w:val="14511D5D"/>
    <w:rsid w:val="14597EA8"/>
    <w:rsid w:val="1472711D"/>
    <w:rsid w:val="147469A8"/>
    <w:rsid w:val="14994609"/>
    <w:rsid w:val="14A30191"/>
    <w:rsid w:val="15027387"/>
    <w:rsid w:val="157611AC"/>
    <w:rsid w:val="166B5892"/>
    <w:rsid w:val="16AC4710"/>
    <w:rsid w:val="16AE0863"/>
    <w:rsid w:val="18121689"/>
    <w:rsid w:val="18803BFB"/>
    <w:rsid w:val="18A6220B"/>
    <w:rsid w:val="192A7900"/>
    <w:rsid w:val="1A0322AB"/>
    <w:rsid w:val="1A216A9B"/>
    <w:rsid w:val="1AB27051"/>
    <w:rsid w:val="1B031D68"/>
    <w:rsid w:val="1B594C47"/>
    <w:rsid w:val="1E201AA4"/>
    <w:rsid w:val="1E56328C"/>
    <w:rsid w:val="1F701D4F"/>
    <w:rsid w:val="1F7538DF"/>
    <w:rsid w:val="21E800D6"/>
    <w:rsid w:val="21F22524"/>
    <w:rsid w:val="225B4788"/>
    <w:rsid w:val="236F25AE"/>
    <w:rsid w:val="23C451C6"/>
    <w:rsid w:val="24350B8A"/>
    <w:rsid w:val="253C76A7"/>
    <w:rsid w:val="26283EB2"/>
    <w:rsid w:val="26E23DC6"/>
    <w:rsid w:val="271C462C"/>
    <w:rsid w:val="27DD3907"/>
    <w:rsid w:val="29111AF1"/>
    <w:rsid w:val="293852BB"/>
    <w:rsid w:val="295579BA"/>
    <w:rsid w:val="2BDC4906"/>
    <w:rsid w:val="2C4241C8"/>
    <w:rsid w:val="2D020716"/>
    <w:rsid w:val="2D811081"/>
    <w:rsid w:val="2EA758B3"/>
    <w:rsid w:val="2EC6190E"/>
    <w:rsid w:val="2F534F90"/>
    <w:rsid w:val="2F880183"/>
    <w:rsid w:val="2FE43113"/>
    <w:rsid w:val="3139688E"/>
    <w:rsid w:val="31EE4882"/>
    <w:rsid w:val="32E945AA"/>
    <w:rsid w:val="333F7051"/>
    <w:rsid w:val="33F96FD6"/>
    <w:rsid w:val="34481B5C"/>
    <w:rsid w:val="35332471"/>
    <w:rsid w:val="366A4A09"/>
    <w:rsid w:val="37257DC7"/>
    <w:rsid w:val="38BD12DD"/>
    <w:rsid w:val="38D70A29"/>
    <w:rsid w:val="39EF7A7C"/>
    <w:rsid w:val="3A9C348D"/>
    <w:rsid w:val="3C1A50D7"/>
    <w:rsid w:val="3D362067"/>
    <w:rsid w:val="3D926603"/>
    <w:rsid w:val="3E843922"/>
    <w:rsid w:val="3FB17EA0"/>
    <w:rsid w:val="3FB454E1"/>
    <w:rsid w:val="405A279D"/>
    <w:rsid w:val="40FF7B3F"/>
    <w:rsid w:val="42A542DB"/>
    <w:rsid w:val="43B446EE"/>
    <w:rsid w:val="43B6162D"/>
    <w:rsid w:val="43E1752F"/>
    <w:rsid w:val="440700DA"/>
    <w:rsid w:val="454959B9"/>
    <w:rsid w:val="456728B3"/>
    <w:rsid w:val="46AB11F1"/>
    <w:rsid w:val="47F2274C"/>
    <w:rsid w:val="4803283D"/>
    <w:rsid w:val="480C2862"/>
    <w:rsid w:val="48CE6604"/>
    <w:rsid w:val="48E83EBD"/>
    <w:rsid w:val="49BC0F7C"/>
    <w:rsid w:val="4B091217"/>
    <w:rsid w:val="4B645A8C"/>
    <w:rsid w:val="4B8219EB"/>
    <w:rsid w:val="4C0130D0"/>
    <w:rsid w:val="4C2B118A"/>
    <w:rsid w:val="4C873D0A"/>
    <w:rsid w:val="4C9106B5"/>
    <w:rsid w:val="4CFD4EFB"/>
    <w:rsid w:val="4DE61182"/>
    <w:rsid w:val="4E3E109E"/>
    <w:rsid w:val="4E7D75B9"/>
    <w:rsid w:val="4ECE5829"/>
    <w:rsid w:val="4F0A0A6D"/>
    <w:rsid w:val="4F4C28E7"/>
    <w:rsid w:val="4FD40F9E"/>
    <w:rsid w:val="50900B38"/>
    <w:rsid w:val="512F7E31"/>
    <w:rsid w:val="51827267"/>
    <w:rsid w:val="522E2262"/>
    <w:rsid w:val="52F95956"/>
    <w:rsid w:val="52F97BD0"/>
    <w:rsid w:val="5327189B"/>
    <w:rsid w:val="56B63A7F"/>
    <w:rsid w:val="56D4087D"/>
    <w:rsid w:val="57224BDA"/>
    <w:rsid w:val="5922620D"/>
    <w:rsid w:val="5A5D2403"/>
    <w:rsid w:val="5A867B53"/>
    <w:rsid w:val="5B6E25BC"/>
    <w:rsid w:val="5B7C6170"/>
    <w:rsid w:val="5BB72056"/>
    <w:rsid w:val="5CBB64D2"/>
    <w:rsid w:val="5CF27DD3"/>
    <w:rsid w:val="5D331CC7"/>
    <w:rsid w:val="5DC444F5"/>
    <w:rsid w:val="5DDE5B0D"/>
    <w:rsid w:val="5E132A05"/>
    <w:rsid w:val="5E6C6B01"/>
    <w:rsid w:val="5F334CEB"/>
    <w:rsid w:val="5F710496"/>
    <w:rsid w:val="5FB4161A"/>
    <w:rsid w:val="60541B24"/>
    <w:rsid w:val="60FD7482"/>
    <w:rsid w:val="61A56138"/>
    <w:rsid w:val="63532DA2"/>
    <w:rsid w:val="64BB1E86"/>
    <w:rsid w:val="66343542"/>
    <w:rsid w:val="667B1E6E"/>
    <w:rsid w:val="66A65A6B"/>
    <w:rsid w:val="66CA54A4"/>
    <w:rsid w:val="675445CD"/>
    <w:rsid w:val="67784B5F"/>
    <w:rsid w:val="683C6BCF"/>
    <w:rsid w:val="685127B9"/>
    <w:rsid w:val="69BC0519"/>
    <w:rsid w:val="69DE1817"/>
    <w:rsid w:val="6A8F035A"/>
    <w:rsid w:val="6AC040FE"/>
    <w:rsid w:val="6BBC6069"/>
    <w:rsid w:val="6D320A99"/>
    <w:rsid w:val="6D3E798B"/>
    <w:rsid w:val="6D901E35"/>
    <w:rsid w:val="6DA01355"/>
    <w:rsid w:val="6E0E62DF"/>
    <w:rsid w:val="6EC6456A"/>
    <w:rsid w:val="6F6367E4"/>
    <w:rsid w:val="6F6F075E"/>
    <w:rsid w:val="72103AF2"/>
    <w:rsid w:val="7225688E"/>
    <w:rsid w:val="731E024A"/>
    <w:rsid w:val="73A73F6C"/>
    <w:rsid w:val="741E09A4"/>
    <w:rsid w:val="751C4B17"/>
    <w:rsid w:val="758F3DF0"/>
    <w:rsid w:val="75CB3919"/>
    <w:rsid w:val="76432944"/>
    <w:rsid w:val="76437B2F"/>
    <w:rsid w:val="76524935"/>
    <w:rsid w:val="76FA52B6"/>
    <w:rsid w:val="77246C60"/>
    <w:rsid w:val="77D96CDB"/>
    <w:rsid w:val="77E46B25"/>
    <w:rsid w:val="791B65A9"/>
    <w:rsid w:val="7A33539F"/>
    <w:rsid w:val="7BB52156"/>
    <w:rsid w:val="7DEA41A0"/>
    <w:rsid w:val="7E290090"/>
    <w:rsid w:val="7E2B5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autoRedefine/>
    <w:qFormat/>
    <w:uiPriority w:val="1"/>
    <w:rPr>
      <w:rFonts w:ascii="微软雅黑" w:hAnsi="微软雅黑" w:eastAsia="微软雅黑" w:cs="微软雅黑"/>
      <w:sz w:val="15"/>
      <w:szCs w:val="15"/>
      <w:lang w:val="zh-CN" w:eastAsia="zh-CN" w:bidi="zh-CN"/>
    </w:rPr>
  </w:style>
  <w:style w:type="paragraph" w:styleId="5">
    <w:name w:val="Body Text Indent"/>
    <w:basedOn w:val="1"/>
    <w:next w:val="1"/>
    <w:autoRedefine/>
    <w:qFormat/>
    <w:uiPriority w:val="0"/>
    <w:pPr>
      <w:tabs>
        <w:tab w:val="left" w:pos="4305"/>
      </w:tabs>
      <w:adjustRightInd w:val="0"/>
      <w:snapToGrid w:val="0"/>
      <w:spacing w:line="360" w:lineRule="auto"/>
      <w:ind w:firstLine="561"/>
    </w:pPr>
    <w:rPr>
      <w:rFonts w:ascii="宋体" w:hAnsi="宋体"/>
      <w:color w:val="000000"/>
      <w:sz w:val="24"/>
    </w:rPr>
  </w:style>
  <w:style w:type="paragraph" w:styleId="6">
    <w:name w:val="Plain Text"/>
    <w:basedOn w:val="7"/>
    <w:next w:val="1"/>
    <w:autoRedefine/>
    <w:qFormat/>
    <w:uiPriority w:val="0"/>
    <w:rPr>
      <w:rFonts w:ascii="宋体" w:hAnsi="Courier New"/>
    </w:rPr>
  </w:style>
  <w:style w:type="paragraph" w:customStyle="1" w:styleId="7">
    <w:name w:val="Normal_6"/>
    <w:next w:val="6"/>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2"/>
    <w:autoRedefine/>
    <w:qFormat/>
    <w:uiPriority w:val="28"/>
  </w:style>
  <w:style w:type="paragraph" w:styleId="11">
    <w:name w:val="Subtitle"/>
    <w:basedOn w:val="1"/>
    <w:next w:val="1"/>
    <w:autoRedefine/>
    <w:qFormat/>
    <w:uiPriority w:val="0"/>
    <w:pPr>
      <w:autoSpaceDE/>
      <w:autoSpaceDN/>
      <w:spacing w:before="240" w:after="60" w:line="312" w:lineRule="auto"/>
      <w:ind w:firstLine="14"/>
      <w:jc w:val="center"/>
      <w:outlineLvl w:val="1"/>
    </w:pPr>
  </w:style>
  <w:style w:type="paragraph" w:styleId="1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Body Text First Indent 21"/>
    <w:basedOn w:val="5"/>
    <w:next w:val="1"/>
    <w:autoRedefine/>
    <w:qFormat/>
    <w:uiPriority w:val="0"/>
    <w:pPr>
      <w:autoSpaceDE/>
      <w:autoSpaceDN/>
      <w:adjustRightInd/>
      <w:spacing w:after="120" w:line="240" w:lineRule="auto"/>
      <w:ind w:left="420" w:leftChars="200" w:firstLine="420"/>
      <w:jc w:val="both"/>
      <w:textAlignment w:val="auto"/>
    </w:pPr>
    <w:rPr>
      <w:kern w:val="0"/>
    </w:rPr>
  </w:style>
  <w:style w:type="character" w:customStyle="1" w:styleId="17">
    <w:name w:val="font12"/>
    <w:basedOn w:val="15"/>
    <w:autoRedefine/>
    <w:qFormat/>
    <w:uiPriority w:val="0"/>
    <w:rPr>
      <w:rFonts w:hint="eastAsia" w:ascii="宋体" w:hAnsi="宋体" w:eastAsia="宋体" w:cs="宋体"/>
      <w:b/>
      <w:color w:val="000000"/>
      <w:sz w:val="24"/>
      <w:szCs w:val="24"/>
      <w:u w:val="none"/>
    </w:rPr>
  </w:style>
  <w:style w:type="character" w:customStyle="1" w:styleId="18">
    <w:name w:val="font81"/>
    <w:basedOn w:val="15"/>
    <w:autoRedefine/>
    <w:qFormat/>
    <w:uiPriority w:val="0"/>
    <w:rPr>
      <w:rFonts w:hint="eastAsia" w:ascii="宋体" w:hAnsi="宋体" w:eastAsia="宋体" w:cs="宋体"/>
      <w:color w:val="000000"/>
      <w:sz w:val="20"/>
      <w:szCs w:val="20"/>
      <w:u w:val="none"/>
    </w:rPr>
  </w:style>
  <w:style w:type="character" w:customStyle="1" w:styleId="19">
    <w:name w:val="font101"/>
    <w:basedOn w:val="15"/>
    <w:autoRedefine/>
    <w:qFormat/>
    <w:uiPriority w:val="0"/>
    <w:rPr>
      <w:rFonts w:hint="eastAsia" w:ascii="宋体" w:hAnsi="宋体" w:eastAsia="宋体" w:cs="宋体"/>
      <w:b/>
      <w:color w:val="000000"/>
      <w:sz w:val="24"/>
      <w:szCs w:val="24"/>
      <w:u w:val="none"/>
    </w:rPr>
  </w:style>
  <w:style w:type="character" w:customStyle="1" w:styleId="20">
    <w:name w:val="font141"/>
    <w:basedOn w:val="15"/>
    <w:autoRedefine/>
    <w:qFormat/>
    <w:uiPriority w:val="0"/>
    <w:rPr>
      <w:rFonts w:hint="eastAsia" w:ascii="宋体" w:hAnsi="宋体" w:eastAsia="宋体" w:cs="宋体"/>
      <w:color w:val="000000"/>
      <w:sz w:val="20"/>
      <w:szCs w:val="20"/>
      <w:u w:val="none"/>
    </w:rPr>
  </w:style>
  <w:style w:type="paragraph" w:customStyle="1" w:styleId="21">
    <w:name w:val="Table Paragraph"/>
    <w:basedOn w:val="1"/>
    <w:autoRedefine/>
    <w:qFormat/>
    <w:uiPriority w:val="1"/>
    <w:rPr>
      <w:rFonts w:ascii="宋体" w:hAnsi="宋体" w:eastAsia="宋体" w:cs="宋体"/>
      <w:lang w:val="zh-CN" w:eastAsia="zh-CN" w:bidi="zh-CN"/>
    </w:rPr>
  </w:style>
  <w:style w:type="character" w:customStyle="1" w:styleId="22">
    <w:name w:val="font11"/>
    <w:basedOn w:val="15"/>
    <w:autoRedefine/>
    <w:qFormat/>
    <w:uiPriority w:val="0"/>
    <w:rPr>
      <w:rFonts w:hint="eastAsia" w:ascii="宋体" w:hAnsi="宋体" w:eastAsia="宋体" w:cs="宋体"/>
      <w:color w:val="000000"/>
      <w:sz w:val="21"/>
      <w:szCs w:val="21"/>
      <w:u w:val="none"/>
    </w:rPr>
  </w:style>
  <w:style w:type="character" w:customStyle="1" w:styleId="23">
    <w:name w:val="font21"/>
    <w:basedOn w:val="15"/>
    <w:autoRedefine/>
    <w:qFormat/>
    <w:uiPriority w:val="0"/>
    <w:rPr>
      <w:rFonts w:hint="eastAsia" w:ascii="宋体" w:hAnsi="宋体" w:eastAsia="宋体" w:cs="宋体"/>
      <w:color w:val="000000"/>
      <w:sz w:val="21"/>
      <w:szCs w:val="21"/>
      <w:u w:val="none"/>
    </w:rPr>
  </w:style>
  <w:style w:type="paragraph" w:customStyle="1" w:styleId="24">
    <w:name w:val="列出段落1"/>
    <w:basedOn w:val="1"/>
    <w:autoRedefine/>
    <w:qFormat/>
    <w:uiPriority w:val="34"/>
    <w:pPr>
      <w:ind w:firstLine="420" w:firstLineChars="200"/>
    </w:pPr>
    <w:rPr>
      <w:rFonts w:ascii="Calibri" w:hAnsi="Calibri"/>
    </w:rPr>
  </w:style>
  <w:style w:type="character" w:customStyle="1" w:styleId="25">
    <w:name w:val="font41"/>
    <w:basedOn w:val="15"/>
    <w:autoRedefine/>
    <w:qFormat/>
    <w:uiPriority w:val="0"/>
    <w:rPr>
      <w:rFonts w:hint="default" w:ascii="Times New Roman" w:hAnsi="Times New Roman" w:cs="Times New Roman"/>
      <w:color w:val="000000"/>
      <w:sz w:val="24"/>
      <w:szCs w:val="24"/>
      <w:u w:val="none"/>
    </w:rPr>
  </w:style>
  <w:style w:type="character" w:customStyle="1" w:styleId="26">
    <w:name w:val="font31"/>
    <w:basedOn w:val="15"/>
    <w:autoRedefine/>
    <w:qFormat/>
    <w:uiPriority w:val="0"/>
    <w:rPr>
      <w:rFonts w:ascii="等线" w:hAnsi="等线" w:eastAsia="等线" w:cs="等线"/>
      <w:color w:val="000000"/>
      <w:sz w:val="24"/>
      <w:szCs w:val="24"/>
      <w:u w:val="none"/>
    </w:rPr>
  </w:style>
  <w:style w:type="character" w:customStyle="1" w:styleId="27">
    <w:name w:val="font61"/>
    <w:basedOn w:val="15"/>
    <w:autoRedefine/>
    <w:qFormat/>
    <w:uiPriority w:val="0"/>
    <w:rPr>
      <w:rFonts w:hint="default" w:ascii="Times New Roman" w:hAnsi="Times New Roman" w:cs="Times New Roman"/>
      <w:color w:val="000000"/>
      <w:sz w:val="24"/>
      <w:szCs w:val="24"/>
      <w:u w:val="none"/>
    </w:rPr>
  </w:style>
  <w:style w:type="paragraph" w:styleId="28">
    <w:name w:val="List Paragraph"/>
    <w:basedOn w:val="1"/>
    <w:autoRedefine/>
    <w:qFormat/>
    <w:uiPriority w:val="34"/>
    <w:pPr>
      <w:ind w:firstLine="420" w:firstLineChars="200"/>
    </w:pPr>
    <w:rPr>
      <w:rFonts w:ascii="Times New Roman" w:hAnsi="Times New Roman" w:eastAsia="宋体" w:cs="Times New Roman"/>
      <w:sz w:val="28"/>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5543</Words>
  <Characters>6180</Characters>
  <Lines>1</Lines>
  <Paragraphs>1</Paragraphs>
  <TotalTime>10</TotalTime>
  <ScaleCrop>false</ScaleCrop>
  <LinksUpToDate>false</LinksUpToDate>
  <CharactersWithSpaces>6632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刘</cp:lastModifiedBy>
  <cp:lastPrinted>2022-08-05T00:37:00Z</cp:lastPrinted>
  <dcterms:modified xsi:type="dcterms:W3CDTF">2024-06-20T08:12:01Z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D76C4FB269684A81BA77A2C1044A0B8E_13</vt:lpwstr>
  </property>
</Properties>
</file>