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DB74A">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1467A6E4">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4FE395">
      <w:pPr>
        <w:numPr>
          <w:ilvl w:val="0"/>
          <w:numId w:val="0"/>
        </w:numPr>
        <w:jc w:val="center"/>
        <w:rPr>
          <w:rFonts w:hint="eastAsia"/>
          <w:b/>
          <w:bCs/>
          <w:sz w:val="44"/>
          <w:szCs w:val="44"/>
          <w:lang w:val="en-US" w:eastAsia="zh-CN"/>
        </w:rPr>
      </w:pPr>
    </w:p>
    <w:p w14:paraId="0C6AA591">
      <w:pPr>
        <w:numPr>
          <w:ilvl w:val="0"/>
          <w:numId w:val="0"/>
        </w:numPr>
        <w:jc w:val="center"/>
        <w:rPr>
          <w:rFonts w:hint="eastAsia"/>
          <w:b/>
          <w:bCs/>
          <w:sz w:val="44"/>
          <w:szCs w:val="44"/>
          <w:lang w:val="en-US" w:eastAsia="zh-CN"/>
        </w:rPr>
      </w:pPr>
    </w:p>
    <w:p w14:paraId="09EA4C43">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08693258">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6D56AA84">
      <w:pPr>
        <w:numPr>
          <w:ilvl w:val="0"/>
          <w:numId w:val="0"/>
        </w:numPr>
        <w:rPr>
          <w:rFonts w:hint="eastAsia"/>
          <w:lang w:val="en-US" w:eastAsia="zh-CN"/>
        </w:rPr>
      </w:pPr>
      <w:r>
        <w:rPr>
          <w:rFonts w:hint="eastAsia"/>
          <w:lang w:val="en-US" w:eastAsia="zh-CN"/>
        </w:rPr>
        <w:t xml:space="preserve">                          </w:t>
      </w:r>
    </w:p>
    <w:p w14:paraId="06664878">
      <w:pPr>
        <w:numPr>
          <w:ilvl w:val="0"/>
          <w:numId w:val="0"/>
        </w:numPr>
        <w:rPr>
          <w:rFonts w:hint="eastAsia"/>
          <w:lang w:val="en-US" w:eastAsia="zh-CN"/>
        </w:rPr>
      </w:pPr>
    </w:p>
    <w:p w14:paraId="5E08420C">
      <w:pPr>
        <w:numPr>
          <w:ilvl w:val="0"/>
          <w:numId w:val="0"/>
        </w:numPr>
        <w:rPr>
          <w:rFonts w:hint="eastAsia"/>
          <w:lang w:val="en-US" w:eastAsia="zh-CN"/>
        </w:rPr>
      </w:pPr>
    </w:p>
    <w:p w14:paraId="73AAB4C9">
      <w:pPr>
        <w:numPr>
          <w:ilvl w:val="0"/>
          <w:numId w:val="0"/>
        </w:numPr>
        <w:rPr>
          <w:rFonts w:hint="eastAsia"/>
          <w:lang w:val="en-US" w:eastAsia="zh-CN"/>
        </w:rPr>
      </w:pPr>
    </w:p>
    <w:p w14:paraId="549EA23C">
      <w:pPr>
        <w:numPr>
          <w:ilvl w:val="0"/>
          <w:numId w:val="0"/>
        </w:numPr>
        <w:rPr>
          <w:rFonts w:hint="eastAsia"/>
          <w:lang w:val="en-US" w:eastAsia="zh-CN"/>
        </w:rPr>
      </w:pPr>
    </w:p>
    <w:p w14:paraId="1E22564A">
      <w:pPr>
        <w:numPr>
          <w:ilvl w:val="0"/>
          <w:numId w:val="0"/>
        </w:numPr>
        <w:rPr>
          <w:rFonts w:hint="eastAsia"/>
          <w:lang w:val="en-US" w:eastAsia="zh-CN"/>
        </w:rPr>
      </w:pPr>
    </w:p>
    <w:p w14:paraId="3599275C">
      <w:pPr>
        <w:numPr>
          <w:ilvl w:val="0"/>
          <w:numId w:val="0"/>
        </w:numPr>
        <w:rPr>
          <w:rFonts w:hint="eastAsia"/>
          <w:lang w:val="en-US" w:eastAsia="zh-CN"/>
        </w:rPr>
      </w:pPr>
    </w:p>
    <w:p w14:paraId="0F13BB50">
      <w:pPr>
        <w:numPr>
          <w:ilvl w:val="0"/>
          <w:numId w:val="0"/>
        </w:numPr>
        <w:ind w:firstLine="4200" w:firstLineChars="1500"/>
        <w:rPr>
          <w:rFonts w:hint="eastAsia"/>
          <w:b w:val="0"/>
          <w:bCs w:val="0"/>
          <w:sz w:val="28"/>
          <w:szCs w:val="28"/>
          <w:lang w:val="en-US" w:eastAsia="zh-CN"/>
        </w:rPr>
      </w:pPr>
    </w:p>
    <w:p w14:paraId="0180B9D1">
      <w:pPr>
        <w:numPr>
          <w:ilvl w:val="0"/>
          <w:numId w:val="0"/>
        </w:numPr>
        <w:jc w:val="center"/>
        <w:rPr>
          <w:rFonts w:hint="eastAsia"/>
          <w:b/>
          <w:bCs/>
          <w:sz w:val="36"/>
          <w:szCs w:val="36"/>
          <w:lang w:val="en-US" w:eastAsia="zh-CN"/>
        </w:rPr>
      </w:pPr>
      <w:r>
        <w:rPr>
          <w:rFonts w:hint="eastAsia"/>
          <w:b/>
          <w:bCs/>
          <w:sz w:val="36"/>
          <w:szCs w:val="36"/>
          <w:lang w:val="en-US" w:eastAsia="zh-CN"/>
        </w:rPr>
        <w:t>眼底造影机项目</w:t>
      </w:r>
    </w:p>
    <w:p w14:paraId="6EBCAD9F">
      <w:pPr>
        <w:numPr>
          <w:ilvl w:val="0"/>
          <w:numId w:val="0"/>
        </w:numPr>
        <w:jc w:val="center"/>
        <w:rPr>
          <w:rFonts w:hint="default"/>
          <w:b/>
          <w:bCs/>
          <w:sz w:val="36"/>
          <w:szCs w:val="36"/>
          <w:lang w:val="en-US" w:eastAsia="zh-CN"/>
        </w:rPr>
      </w:pPr>
      <w:r>
        <w:rPr>
          <w:rFonts w:hint="eastAsia"/>
          <w:b/>
          <w:bCs/>
          <w:sz w:val="36"/>
          <w:szCs w:val="36"/>
          <w:lang w:val="en-US" w:eastAsia="zh-CN"/>
        </w:rPr>
        <w:t>2024年6月25日</w:t>
      </w:r>
    </w:p>
    <w:p w14:paraId="7AA72F78">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CF2DB02">
      <w:pPr>
        <w:numPr>
          <w:ilvl w:val="0"/>
          <w:numId w:val="0"/>
        </w:numPr>
        <w:spacing w:line="360" w:lineRule="auto"/>
        <w:jc w:val="left"/>
        <w:rPr>
          <w:rFonts w:hint="eastAsia" w:hAnsi="宋体"/>
          <w:sz w:val="24"/>
          <w:szCs w:val="24"/>
        </w:rPr>
      </w:pPr>
    </w:p>
    <w:p w14:paraId="48058A35">
      <w:pPr>
        <w:numPr>
          <w:ilvl w:val="0"/>
          <w:numId w:val="0"/>
        </w:numPr>
        <w:spacing w:line="360" w:lineRule="auto"/>
        <w:jc w:val="left"/>
        <w:rPr>
          <w:rFonts w:hint="eastAsia" w:hAnsi="宋体"/>
          <w:sz w:val="24"/>
          <w:szCs w:val="24"/>
          <w:lang w:val="en-US" w:eastAsia="zh-CN"/>
        </w:rPr>
      </w:pPr>
    </w:p>
    <w:p w14:paraId="53363676">
      <w:pPr>
        <w:numPr>
          <w:ilvl w:val="0"/>
          <w:numId w:val="0"/>
        </w:numPr>
        <w:spacing w:line="360" w:lineRule="auto"/>
        <w:jc w:val="left"/>
        <w:rPr>
          <w:rFonts w:hint="eastAsia" w:hAnsi="宋体"/>
          <w:sz w:val="24"/>
          <w:szCs w:val="24"/>
          <w:lang w:val="en-US" w:eastAsia="zh-CN"/>
        </w:rPr>
      </w:pPr>
    </w:p>
    <w:p w14:paraId="6DD75767">
      <w:pPr>
        <w:numPr>
          <w:ilvl w:val="0"/>
          <w:numId w:val="0"/>
        </w:numPr>
        <w:spacing w:line="360" w:lineRule="auto"/>
        <w:jc w:val="left"/>
        <w:rPr>
          <w:rFonts w:hint="eastAsia" w:hAnsi="宋体"/>
          <w:sz w:val="24"/>
          <w:szCs w:val="24"/>
          <w:lang w:val="en-US" w:eastAsia="zh-CN"/>
        </w:rPr>
      </w:pPr>
    </w:p>
    <w:p w14:paraId="5964E85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C07C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5A5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0CDDA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427F6AFC">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B2925D2">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E446F41">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7EB2CCC9">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04AC6527">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5B2106E">
            <w:pPr>
              <w:rPr>
                <w:rFonts w:hint="eastAsia" w:ascii="宋体" w:hAnsi="宋体" w:eastAsia="宋体" w:cs="宋体"/>
                <w:sz w:val="24"/>
                <w:szCs w:val="24"/>
              </w:rPr>
            </w:pPr>
            <w:r>
              <w:rPr>
                <w:rFonts w:hint="eastAsia" w:ascii="宋体" w:hAnsi="宋体" w:eastAsia="宋体" w:cs="宋体"/>
                <w:sz w:val="24"/>
                <w:szCs w:val="24"/>
              </w:rPr>
              <w:t>预算总价</w:t>
            </w:r>
          </w:p>
        </w:tc>
      </w:tr>
      <w:tr w14:paraId="080A7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1AE8747">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01CAC6C">
            <w:pPr>
              <w:rPr>
                <w:rFonts w:hint="default" w:ascii="宋体" w:hAnsi="宋体" w:eastAsia="宋体" w:cs="宋体"/>
                <w:lang w:val="en-US" w:eastAsia="zh-CN"/>
              </w:rPr>
            </w:pPr>
            <w:r>
              <w:rPr>
                <w:rFonts w:hint="eastAsia" w:ascii="宋体" w:hAnsi="宋体" w:eastAsia="宋体" w:cs="宋体"/>
                <w:lang w:val="en-US" w:eastAsia="zh-CN"/>
              </w:rPr>
              <w:t>眼底造影机</w:t>
            </w:r>
          </w:p>
        </w:tc>
        <w:tc>
          <w:tcPr>
            <w:tcW w:w="903" w:type="dxa"/>
            <w:vAlign w:val="center"/>
          </w:tcPr>
          <w:p w14:paraId="0C5C70B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3FD2BE0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53F81A4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c>
          <w:tcPr>
            <w:tcW w:w="1596" w:type="dxa"/>
            <w:vAlign w:val="center"/>
          </w:tcPr>
          <w:p w14:paraId="74236806">
            <w:pPr>
              <w:rPr>
                <w:rFonts w:hint="default" w:ascii="宋体" w:hAnsi="宋体" w:eastAsia="宋体" w:cs="宋体"/>
                <w:sz w:val="24"/>
                <w:szCs w:val="24"/>
                <w:lang w:val="en-US"/>
              </w:rPr>
            </w:pPr>
            <w:r>
              <w:rPr>
                <w:rFonts w:hint="eastAsia" w:ascii="宋体" w:hAnsi="宋体" w:eastAsia="宋体" w:cs="宋体"/>
                <w:sz w:val="24"/>
                <w:szCs w:val="24"/>
                <w:lang w:val="en-US" w:eastAsia="zh-CN"/>
              </w:rPr>
              <w:t>790000</w:t>
            </w:r>
          </w:p>
        </w:tc>
      </w:tr>
      <w:tr w14:paraId="6192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AA23CF4">
            <w:pPr>
              <w:rPr>
                <w:rFonts w:hint="eastAsia" w:ascii="宋体" w:hAnsi="宋体" w:eastAsia="宋体" w:cs="宋体"/>
                <w:sz w:val="24"/>
                <w:szCs w:val="24"/>
              </w:rPr>
            </w:pPr>
          </w:p>
        </w:tc>
        <w:tc>
          <w:tcPr>
            <w:tcW w:w="5932" w:type="dxa"/>
            <w:gridSpan w:val="4"/>
            <w:vAlign w:val="center"/>
          </w:tcPr>
          <w:p w14:paraId="6EC1AEC2">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D77B9D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r>
      <w:tr w14:paraId="37638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23C8998">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4E9FFAAD">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95B9667">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0B018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D27BF16">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3C0125F8">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D89D23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04F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3C76A817">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4ACB76B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F6AE4BC">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甲方在设备验收通过后，支付总货款的90%，验收通过使用一年后支付剩余</w:t>
            </w: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0%。</w:t>
            </w:r>
          </w:p>
        </w:tc>
      </w:tr>
      <w:tr w14:paraId="6CF56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54D7C5A8">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185AC8CB">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7A8AD53">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6F8BC6A3">
      <w:pPr>
        <w:rPr>
          <w:rFonts w:hint="eastAsia" w:hAnsi="宋体"/>
          <w:sz w:val="24"/>
          <w:szCs w:val="24"/>
        </w:rPr>
      </w:pPr>
    </w:p>
    <w:p w14:paraId="75CCB7BA">
      <w:pPr>
        <w:pStyle w:val="4"/>
        <w:rPr>
          <w:rFonts w:hint="default" w:hAnsi="宋体" w:eastAsia="微软雅黑"/>
          <w:sz w:val="24"/>
          <w:szCs w:val="24"/>
          <w:lang w:val="en-US" w:eastAsia="zh-CN"/>
        </w:rPr>
      </w:pPr>
      <w:r>
        <w:rPr>
          <w:rFonts w:hint="eastAsia" w:hAnsi="宋体"/>
          <w:sz w:val="24"/>
          <w:szCs w:val="24"/>
          <w:lang w:val="en-US" w:eastAsia="zh-CN"/>
        </w:rPr>
        <w:t>二、技术要求</w:t>
      </w:r>
    </w:p>
    <w:p w14:paraId="7B1CCBD2">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1</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眼底造影机</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87"/>
        <w:gridCol w:w="6780"/>
      </w:tblGrid>
      <w:tr w14:paraId="68D6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7A613869">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参数性质</w:t>
            </w:r>
          </w:p>
        </w:tc>
        <w:tc>
          <w:tcPr>
            <w:tcW w:w="987" w:type="dxa"/>
            <w:vAlign w:val="center"/>
          </w:tcPr>
          <w:p w14:paraId="30DED643">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编号</w:t>
            </w:r>
          </w:p>
        </w:tc>
        <w:tc>
          <w:tcPr>
            <w:tcW w:w="6780" w:type="dxa"/>
            <w:vAlign w:val="center"/>
          </w:tcPr>
          <w:p w14:paraId="51EBC7F7">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技术参数和性能指标</w:t>
            </w:r>
          </w:p>
        </w:tc>
      </w:tr>
      <w:tr w14:paraId="5FD3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2E0807AC">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0A1B2E86">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w:t>
            </w:r>
          </w:p>
        </w:tc>
        <w:tc>
          <w:tcPr>
            <w:tcW w:w="6780" w:type="dxa"/>
            <w:vAlign w:val="top"/>
          </w:tcPr>
          <w:p w14:paraId="77EB0A54">
            <w:pPr>
              <w:pStyle w:val="29"/>
              <w:spacing w:line="240" w:lineRule="auto"/>
              <w:ind w:left="0" w:leftChars="0" w:right="0" w:rightChars="0" w:firstLine="0" w:firstLineChars="0"/>
              <w:rPr>
                <w:rFonts w:hint="eastAsia" w:ascii="宋体" w:hAnsi="宋体" w:eastAsia="宋体" w:cs="宋体"/>
                <w:sz w:val="21"/>
                <w:szCs w:val="21"/>
              </w:rPr>
            </w:pPr>
            <w:r>
              <w:rPr>
                <w:rFonts w:hint="eastAsia" w:ascii="宋体" w:hAnsi="宋体" w:eastAsia="宋体" w:cs="宋体"/>
                <w:spacing w:val="-2"/>
                <w:sz w:val="21"/>
                <w:szCs w:val="21"/>
              </w:rPr>
              <w:t>设备用途：</w:t>
            </w:r>
            <w:r>
              <w:rPr>
                <w:rFonts w:hint="eastAsia" w:ascii="宋体" w:hAnsi="宋体" w:eastAsia="宋体" w:cs="宋体"/>
                <w:spacing w:val="-5"/>
                <w:sz w:val="21"/>
                <w:szCs w:val="21"/>
              </w:rPr>
              <w:t>用于眼底视网膜及视网膜周边部摄影检查，支持疾病检测、诊断和分层分析，</w:t>
            </w:r>
            <w:r>
              <w:rPr>
                <w:rFonts w:hint="eastAsia" w:ascii="宋体" w:hAnsi="宋体" w:eastAsia="宋体" w:cs="宋体"/>
                <w:spacing w:val="-2"/>
                <w:sz w:val="21"/>
                <w:szCs w:val="21"/>
              </w:rPr>
              <w:t>显示和存储眼底影像。</w:t>
            </w:r>
          </w:p>
        </w:tc>
      </w:tr>
      <w:tr w14:paraId="35D5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7AF78EBF">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04453E90">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2</w:t>
            </w:r>
          </w:p>
        </w:tc>
        <w:tc>
          <w:tcPr>
            <w:tcW w:w="6780" w:type="dxa"/>
            <w:vAlign w:val="top"/>
          </w:tcPr>
          <w:p w14:paraId="4C19BD22">
            <w:pPr>
              <w:pStyle w:val="29"/>
              <w:spacing w:line="240" w:lineRule="auto"/>
              <w:ind w:left="0" w:leftChars="0"/>
              <w:rPr>
                <w:rFonts w:hint="eastAsia" w:ascii="宋体" w:hAnsi="宋体" w:eastAsia="宋体" w:cs="宋体"/>
                <w:sz w:val="21"/>
                <w:szCs w:val="21"/>
                <w:lang w:eastAsia="zh-CN"/>
              </w:rPr>
            </w:pPr>
            <w:r>
              <w:rPr>
                <w:rFonts w:hint="eastAsia" w:ascii="宋体" w:hAnsi="宋体" w:eastAsia="宋体" w:cs="宋体"/>
                <w:spacing w:val="-2"/>
                <w:sz w:val="21"/>
                <w:szCs w:val="21"/>
              </w:rPr>
              <w:t>成像技术原理：</w:t>
            </w:r>
            <w:r>
              <w:rPr>
                <w:rFonts w:hint="eastAsia" w:ascii="宋体" w:hAnsi="宋体" w:eastAsia="宋体" w:cs="宋体"/>
                <w:spacing w:val="-1"/>
                <w:sz w:val="21"/>
                <w:szCs w:val="21"/>
              </w:rPr>
              <w:t>共焦激光眼底成像技术</w:t>
            </w:r>
            <w:r>
              <w:rPr>
                <w:rFonts w:hint="eastAsia" w:ascii="宋体" w:hAnsi="宋体" w:eastAsia="宋体" w:cs="宋体"/>
                <w:spacing w:val="-1"/>
                <w:sz w:val="21"/>
                <w:szCs w:val="21"/>
                <w:lang w:eastAsia="zh-CN"/>
              </w:rPr>
              <w:t>。</w:t>
            </w:r>
          </w:p>
        </w:tc>
      </w:tr>
      <w:tr w14:paraId="78AC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14CA1CF5">
            <w:pPr>
              <w:pStyle w:val="29"/>
              <w:spacing w:line="240" w:lineRule="auto"/>
              <w:ind w:left="0" w:left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top"/>
          </w:tcPr>
          <w:p w14:paraId="23137644">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3</w:t>
            </w:r>
          </w:p>
        </w:tc>
        <w:tc>
          <w:tcPr>
            <w:tcW w:w="6780" w:type="dxa"/>
            <w:vAlign w:val="top"/>
          </w:tcPr>
          <w:p w14:paraId="2D4E0835">
            <w:pPr>
              <w:pStyle w:val="29"/>
              <w:spacing w:line="240" w:lineRule="auto"/>
              <w:ind w:left="0" w:leftChars="0"/>
              <w:rPr>
                <w:rFonts w:hint="eastAsia" w:ascii="宋体" w:hAnsi="宋体" w:eastAsia="宋体" w:cs="宋体"/>
                <w:sz w:val="21"/>
                <w:szCs w:val="21"/>
                <w:lang w:eastAsia="zh-CN"/>
              </w:rPr>
            </w:pPr>
            <w:r>
              <w:rPr>
                <w:rFonts w:hint="eastAsia" w:ascii="宋体" w:hAnsi="宋体" w:eastAsia="宋体" w:cs="宋体"/>
                <w:spacing w:val="-4"/>
                <w:sz w:val="21"/>
                <w:szCs w:val="21"/>
              </w:rPr>
              <w:t>光源：</w:t>
            </w:r>
            <w:r>
              <w:rPr>
                <w:rFonts w:hint="eastAsia" w:ascii="宋体" w:hAnsi="宋体" w:eastAsia="宋体" w:cs="宋体"/>
                <w:spacing w:val="-22"/>
                <w:sz w:val="21"/>
                <w:szCs w:val="21"/>
              </w:rPr>
              <w:t>488nm、520nm、785nm</w:t>
            </w:r>
            <w:r>
              <w:rPr>
                <w:rFonts w:hint="eastAsia" w:ascii="宋体" w:hAnsi="宋体" w:eastAsia="宋体" w:cs="宋体"/>
                <w:spacing w:val="-22"/>
                <w:sz w:val="21"/>
                <w:szCs w:val="21"/>
                <w:lang w:eastAsia="zh-CN"/>
              </w:rPr>
              <w:t>。</w:t>
            </w:r>
          </w:p>
        </w:tc>
      </w:tr>
      <w:tr w14:paraId="03DB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68C05198">
            <w:pPr>
              <w:pStyle w:val="29"/>
              <w:spacing w:line="240" w:lineRule="auto"/>
              <w:ind w:left="0" w:left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top"/>
          </w:tcPr>
          <w:p w14:paraId="74DA8EFA">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4</w:t>
            </w:r>
          </w:p>
        </w:tc>
        <w:tc>
          <w:tcPr>
            <w:tcW w:w="6780" w:type="dxa"/>
            <w:vAlign w:val="top"/>
          </w:tcPr>
          <w:p w14:paraId="68EA958A">
            <w:pPr>
              <w:pStyle w:val="29"/>
              <w:spacing w:line="240" w:lineRule="auto"/>
              <w:ind w:left="0" w:leftChars="0" w:right="84" w:rightChars="0" w:hanging="9" w:firstLineChars="0"/>
              <w:jc w:val="both"/>
              <w:rPr>
                <w:rFonts w:hint="eastAsia" w:ascii="宋体" w:hAnsi="宋体" w:eastAsia="宋体" w:cs="宋体"/>
                <w:sz w:val="21"/>
                <w:szCs w:val="21"/>
                <w:lang w:eastAsia="zh-CN"/>
              </w:rPr>
            </w:pPr>
            <w:r>
              <w:rPr>
                <w:rFonts w:hint="eastAsia" w:ascii="宋体" w:hAnsi="宋体" w:eastAsia="宋体" w:cs="宋体"/>
                <w:spacing w:val="-2"/>
                <w:sz w:val="21"/>
                <w:szCs w:val="21"/>
              </w:rPr>
              <w:t>成像模式</w:t>
            </w:r>
            <w:r>
              <w:rPr>
                <w:rFonts w:hint="eastAsia" w:ascii="宋体" w:hAnsi="宋体" w:eastAsia="宋体" w:cs="宋体"/>
                <w:spacing w:val="-2"/>
                <w:sz w:val="21"/>
                <w:szCs w:val="21"/>
                <w:lang w:eastAsia="zh-CN"/>
              </w:rPr>
              <w:t>：</w:t>
            </w:r>
            <w:r>
              <w:rPr>
                <w:rFonts w:hint="eastAsia" w:ascii="宋体" w:hAnsi="宋体" w:eastAsia="宋体" w:cs="宋体"/>
                <w:spacing w:val="-3"/>
                <w:sz w:val="21"/>
                <w:szCs w:val="21"/>
              </w:rPr>
              <w:t>近红外成像（IR）</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、无赤光成像蓝光（B-RF</w:t>
            </w:r>
            <w:r>
              <w:rPr>
                <w:rFonts w:hint="eastAsia" w:ascii="宋体" w:hAnsi="宋体" w:eastAsia="宋体" w:cs="宋体"/>
                <w:spacing w:val="-4"/>
                <w:sz w:val="21"/>
                <w:szCs w:val="21"/>
              </w:rPr>
              <w:t>）</w:t>
            </w:r>
            <w:r>
              <w:rPr>
                <w:rFonts w:hint="eastAsia" w:ascii="宋体" w:hAnsi="宋体" w:eastAsia="宋体" w:cs="宋体"/>
                <w:spacing w:val="-39"/>
                <w:sz w:val="21"/>
                <w:szCs w:val="21"/>
              </w:rPr>
              <w:t xml:space="preserve"> </w:t>
            </w:r>
            <w:r>
              <w:rPr>
                <w:rFonts w:hint="eastAsia" w:ascii="宋体" w:hAnsi="宋体" w:eastAsia="宋体" w:cs="宋体"/>
                <w:spacing w:val="-4"/>
                <w:sz w:val="21"/>
                <w:szCs w:val="21"/>
              </w:rPr>
              <w:t>、无赤光成像绿光（G-RF）、</w:t>
            </w:r>
            <w:r>
              <w:rPr>
                <w:rFonts w:hint="eastAsia" w:ascii="宋体" w:hAnsi="宋体" w:eastAsia="宋体" w:cs="宋体"/>
                <w:sz w:val="21"/>
                <w:szCs w:val="21"/>
              </w:rPr>
              <w:t xml:space="preserve"> </w:t>
            </w:r>
            <w:r>
              <w:rPr>
                <w:rFonts w:hint="eastAsia" w:ascii="宋体" w:hAnsi="宋体" w:eastAsia="宋体" w:cs="宋体"/>
                <w:spacing w:val="-4"/>
                <w:sz w:val="21"/>
                <w:szCs w:val="21"/>
              </w:rPr>
              <w:t>自发荧光成像蓝光（B-FAF）</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25"/>
                <w:sz w:val="21"/>
                <w:szCs w:val="21"/>
              </w:rPr>
              <w:t xml:space="preserve"> </w:t>
            </w:r>
            <w:r>
              <w:rPr>
                <w:rFonts w:hint="eastAsia" w:ascii="宋体" w:hAnsi="宋体" w:eastAsia="宋体" w:cs="宋体"/>
                <w:spacing w:val="-4"/>
                <w:sz w:val="21"/>
                <w:szCs w:val="21"/>
              </w:rPr>
              <w:t>自发荧光成像绿光（G-FAF）</w:t>
            </w:r>
            <w:r>
              <w:rPr>
                <w:rFonts w:hint="eastAsia" w:ascii="宋体" w:hAnsi="宋体" w:eastAsia="宋体" w:cs="宋体"/>
                <w:spacing w:val="-39"/>
                <w:sz w:val="21"/>
                <w:szCs w:val="21"/>
              </w:rPr>
              <w:t xml:space="preserve"> </w:t>
            </w:r>
            <w:r>
              <w:rPr>
                <w:rFonts w:hint="eastAsia" w:ascii="宋体" w:hAnsi="宋体" w:eastAsia="宋体" w:cs="宋体"/>
                <w:spacing w:val="-4"/>
                <w:sz w:val="21"/>
                <w:szCs w:val="21"/>
              </w:rPr>
              <w:t>、共焦激光彩</w:t>
            </w:r>
            <w:r>
              <w:rPr>
                <w:rFonts w:hint="eastAsia" w:ascii="宋体" w:hAnsi="宋体" w:eastAsia="宋体" w:cs="宋体"/>
                <w:spacing w:val="-7"/>
                <w:sz w:val="21"/>
                <w:szCs w:val="21"/>
              </w:rPr>
              <w:t>照（MCOLOR）</w:t>
            </w:r>
            <w:r>
              <w:rPr>
                <w:rFonts w:hint="eastAsia" w:ascii="宋体" w:hAnsi="宋体" w:eastAsia="宋体" w:cs="宋体"/>
                <w:spacing w:val="-7"/>
                <w:sz w:val="21"/>
                <w:szCs w:val="21"/>
                <w:lang w:eastAsia="zh-CN"/>
              </w:rPr>
              <w:t>。</w:t>
            </w:r>
          </w:p>
        </w:tc>
      </w:tr>
      <w:tr w14:paraId="7B61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16FEFFAD">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57845A73">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5</w:t>
            </w:r>
          </w:p>
        </w:tc>
        <w:tc>
          <w:tcPr>
            <w:tcW w:w="6780" w:type="dxa"/>
            <w:vAlign w:val="top"/>
          </w:tcPr>
          <w:p w14:paraId="46D28283">
            <w:pPr>
              <w:pStyle w:val="29"/>
              <w:spacing w:line="240" w:lineRule="auto"/>
              <w:ind w:left="0" w:leftChars="0"/>
              <w:rPr>
                <w:rFonts w:hint="eastAsia" w:ascii="宋体" w:hAnsi="宋体" w:eastAsia="宋体" w:cs="宋体"/>
                <w:sz w:val="21"/>
                <w:szCs w:val="21"/>
              </w:rPr>
            </w:pPr>
            <w:r>
              <w:rPr>
                <w:rFonts w:hint="eastAsia" w:ascii="宋体" w:hAnsi="宋体" w:eastAsia="宋体" w:cs="宋体"/>
                <w:spacing w:val="-2"/>
                <w:sz w:val="21"/>
                <w:szCs w:val="21"/>
              </w:rPr>
              <w:t>分层功能</w:t>
            </w:r>
            <w:r>
              <w:rPr>
                <w:rFonts w:hint="eastAsia" w:ascii="宋体" w:hAnsi="宋体" w:eastAsia="宋体" w:cs="宋体"/>
                <w:spacing w:val="-2"/>
                <w:sz w:val="21"/>
                <w:szCs w:val="21"/>
                <w:lang w:eastAsia="zh-CN"/>
              </w:rPr>
              <w:t>：</w:t>
            </w:r>
            <w:r>
              <w:rPr>
                <w:rFonts w:hint="eastAsia" w:ascii="宋体" w:hAnsi="宋体" w:eastAsia="宋体" w:cs="宋体"/>
                <w:spacing w:val="-4"/>
                <w:sz w:val="21"/>
                <w:szCs w:val="21"/>
              </w:rPr>
              <w:t>具备拍摄一次即可获取红、绿、蓝通道影像，分别显示视网膜不同层次影像。</w:t>
            </w:r>
          </w:p>
        </w:tc>
      </w:tr>
      <w:tr w14:paraId="7060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4E8F0F5A">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3443DDAD">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6</w:t>
            </w:r>
          </w:p>
        </w:tc>
        <w:tc>
          <w:tcPr>
            <w:tcW w:w="6780" w:type="dxa"/>
            <w:vAlign w:val="top"/>
          </w:tcPr>
          <w:p w14:paraId="0FFB65F3">
            <w:pPr>
              <w:pStyle w:val="29"/>
              <w:spacing w:line="240" w:lineRule="auto"/>
              <w:ind w:left="0" w:leftChars="0"/>
              <w:rPr>
                <w:rFonts w:hint="eastAsia" w:ascii="宋体" w:hAnsi="宋体" w:eastAsia="宋体" w:cs="宋体"/>
                <w:sz w:val="21"/>
                <w:szCs w:val="21"/>
              </w:rPr>
            </w:pPr>
            <w:r>
              <w:rPr>
                <w:rFonts w:hint="eastAsia" w:ascii="宋体" w:hAnsi="宋体" w:eastAsia="宋体" w:cs="宋体"/>
                <w:spacing w:val="-1"/>
                <w:sz w:val="21"/>
                <w:szCs w:val="21"/>
              </w:rPr>
              <w:t>超广角视网膜像：</w:t>
            </w:r>
            <w:r>
              <w:rPr>
                <w:rFonts w:hint="eastAsia" w:ascii="宋体" w:hAnsi="宋体" w:eastAsia="宋体" w:cs="宋体"/>
                <w:spacing w:val="-8"/>
                <w:sz w:val="21"/>
                <w:szCs w:val="21"/>
              </w:rPr>
              <w:t>能够通过 520nm</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488nm波长获取视网膜浅层神经上皮</w:t>
            </w:r>
            <w:r>
              <w:rPr>
                <w:rFonts w:hint="eastAsia" w:ascii="宋体" w:hAnsi="宋体" w:eastAsia="宋体" w:cs="宋体"/>
                <w:spacing w:val="-9"/>
                <w:sz w:val="21"/>
                <w:szCs w:val="21"/>
              </w:rPr>
              <w:t>层反射信息。</w:t>
            </w:r>
          </w:p>
        </w:tc>
      </w:tr>
      <w:tr w14:paraId="70EC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79E03AD6">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74315F6F">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7</w:t>
            </w:r>
          </w:p>
        </w:tc>
        <w:tc>
          <w:tcPr>
            <w:tcW w:w="6780" w:type="dxa"/>
            <w:vAlign w:val="top"/>
          </w:tcPr>
          <w:p w14:paraId="3ECB1318">
            <w:pPr>
              <w:pStyle w:val="29"/>
              <w:spacing w:line="240" w:lineRule="auto"/>
              <w:ind w:left="0" w:leftChars="0"/>
              <w:rPr>
                <w:rFonts w:hint="eastAsia" w:ascii="宋体" w:hAnsi="宋体" w:eastAsia="宋体" w:cs="宋体"/>
                <w:sz w:val="21"/>
                <w:szCs w:val="21"/>
              </w:rPr>
            </w:pPr>
            <w:r>
              <w:rPr>
                <w:rFonts w:hint="eastAsia" w:ascii="宋体" w:hAnsi="宋体" w:eastAsia="宋体" w:cs="宋体"/>
                <w:spacing w:val="-1"/>
                <w:sz w:val="21"/>
                <w:szCs w:val="21"/>
              </w:rPr>
              <w:t>超广角脉络膜像：</w:t>
            </w:r>
            <w:r>
              <w:rPr>
                <w:rFonts w:hint="eastAsia" w:ascii="宋体" w:hAnsi="宋体" w:eastAsia="宋体" w:cs="宋体"/>
                <w:spacing w:val="-5"/>
                <w:sz w:val="21"/>
                <w:szCs w:val="21"/>
              </w:rPr>
              <w:t>能够通过785nm波长成像获取视网膜深</w:t>
            </w:r>
            <w:r>
              <w:rPr>
                <w:rFonts w:hint="eastAsia" w:ascii="宋体" w:hAnsi="宋体" w:eastAsia="宋体" w:cs="宋体"/>
                <w:spacing w:val="-6"/>
                <w:sz w:val="21"/>
                <w:szCs w:val="21"/>
              </w:rPr>
              <w:t>层及脉络膜反射信息。</w:t>
            </w:r>
          </w:p>
        </w:tc>
      </w:tr>
      <w:tr w14:paraId="76F3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1E031EBD">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31D4F36A">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8</w:t>
            </w:r>
          </w:p>
        </w:tc>
        <w:tc>
          <w:tcPr>
            <w:tcW w:w="6780" w:type="dxa"/>
            <w:vAlign w:val="top"/>
          </w:tcPr>
          <w:p w14:paraId="62A684C2">
            <w:pPr>
              <w:pStyle w:val="29"/>
              <w:spacing w:line="240" w:lineRule="auto"/>
              <w:ind w:left="0" w:leftChars="0" w:right="210" w:rightChars="0" w:hanging="7" w:firstLineChars="0"/>
              <w:rPr>
                <w:rFonts w:hint="eastAsia" w:ascii="宋体" w:hAnsi="宋体" w:eastAsia="宋体" w:cs="宋体"/>
                <w:sz w:val="21"/>
                <w:szCs w:val="21"/>
                <w:lang w:eastAsia="zh-CN"/>
              </w:rPr>
            </w:pPr>
            <w:r>
              <w:rPr>
                <w:rFonts w:hint="eastAsia" w:ascii="宋体" w:hAnsi="宋体" w:eastAsia="宋体" w:cs="宋体"/>
                <w:spacing w:val="-2"/>
                <w:sz w:val="21"/>
                <w:szCs w:val="21"/>
              </w:rPr>
              <w:t>动态监视：</w:t>
            </w:r>
            <w:r>
              <w:rPr>
                <w:rFonts w:hint="eastAsia" w:ascii="宋体" w:hAnsi="宋体" w:eastAsia="宋体" w:cs="宋体"/>
                <w:spacing w:val="1"/>
                <w:sz w:val="21"/>
                <w:szCs w:val="21"/>
              </w:rPr>
              <w:t>具有</w:t>
            </w:r>
            <w:r>
              <w:rPr>
                <w:rFonts w:hint="eastAsia" w:ascii="宋体" w:hAnsi="宋体" w:eastAsia="宋体" w:cs="宋体"/>
                <w:spacing w:val="1"/>
                <w:sz w:val="21"/>
                <w:szCs w:val="21"/>
                <w:lang w:val="en-US" w:eastAsia="zh-CN"/>
              </w:rPr>
              <w:t>至少</w:t>
            </w:r>
            <w:r>
              <w:rPr>
                <w:rFonts w:hint="eastAsia" w:ascii="宋体" w:hAnsi="宋体" w:eastAsia="宋体" w:cs="宋体"/>
                <w:spacing w:val="1"/>
                <w:sz w:val="21"/>
                <w:szCs w:val="21"/>
              </w:rPr>
              <w:t>135°超广角近红外实时监视、观察并记录视网膜及玻璃体动态影像功</w:t>
            </w:r>
            <w:r>
              <w:rPr>
                <w:rFonts w:hint="eastAsia" w:ascii="宋体" w:hAnsi="宋体" w:eastAsia="宋体" w:cs="宋体"/>
                <w:sz w:val="21"/>
                <w:szCs w:val="21"/>
              </w:rPr>
              <w:t>能</w:t>
            </w:r>
            <w:r>
              <w:rPr>
                <w:rFonts w:hint="eastAsia" w:ascii="宋体" w:hAnsi="宋体" w:eastAsia="宋体" w:cs="宋体"/>
                <w:sz w:val="21"/>
                <w:szCs w:val="21"/>
                <w:lang w:eastAsia="zh-CN"/>
              </w:rPr>
              <w:t>。</w:t>
            </w:r>
          </w:p>
        </w:tc>
      </w:tr>
      <w:tr w14:paraId="1B4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344A462F">
            <w:pPr>
              <w:pStyle w:val="29"/>
              <w:spacing w:line="240" w:lineRule="auto"/>
              <w:ind w:left="0" w:left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top"/>
          </w:tcPr>
          <w:p w14:paraId="12F75072">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pacing w:val="-12"/>
                <w:position w:val="-1"/>
                <w:sz w:val="21"/>
                <w:szCs w:val="21"/>
                <w:lang w:val="en-US" w:eastAsia="zh-CN"/>
              </w:rPr>
              <w:t>9</w:t>
            </w:r>
          </w:p>
        </w:tc>
        <w:tc>
          <w:tcPr>
            <w:tcW w:w="6780" w:type="dxa"/>
            <w:vAlign w:val="top"/>
          </w:tcPr>
          <w:p w14:paraId="74ABA6A7">
            <w:pPr>
              <w:pStyle w:val="29"/>
              <w:spacing w:line="240" w:lineRule="auto"/>
              <w:ind w:left="0"/>
              <w:rPr>
                <w:rFonts w:hint="eastAsia" w:ascii="宋体" w:hAnsi="宋体" w:eastAsia="宋体" w:cs="宋体"/>
                <w:spacing w:val="7"/>
                <w:sz w:val="21"/>
                <w:szCs w:val="21"/>
                <w:lang w:eastAsia="zh-CN"/>
              </w:rPr>
            </w:pPr>
            <w:r>
              <w:rPr>
                <w:rFonts w:hint="eastAsia" w:ascii="宋体" w:hAnsi="宋体" w:eastAsia="宋体" w:cs="宋体"/>
                <w:spacing w:val="-2"/>
                <w:sz w:val="21"/>
                <w:szCs w:val="21"/>
              </w:rPr>
              <w:t>成像角度：</w:t>
            </w:r>
            <w:r>
              <w:rPr>
                <w:rFonts w:hint="eastAsia" w:ascii="宋体" w:hAnsi="宋体" w:eastAsia="宋体" w:cs="宋体"/>
                <w:spacing w:val="7"/>
                <w:sz w:val="21"/>
                <w:szCs w:val="21"/>
              </w:rPr>
              <w:t>变焦镜头角度30°</w:t>
            </w:r>
            <w:r>
              <w:rPr>
                <w:rFonts w:hint="eastAsia" w:ascii="宋体" w:hAnsi="宋体" w:eastAsia="宋体" w:cs="宋体"/>
                <w:spacing w:val="-37"/>
                <w:sz w:val="21"/>
                <w:szCs w:val="21"/>
              </w:rPr>
              <w:t xml:space="preserve"> </w:t>
            </w:r>
            <w:r>
              <w:rPr>
                <w:rFonts w:hint="eastAsia" w:ascii="宋体" w:hAnsi="宋体" w:eastAsia="宋体" w:cs="宋体"/>
                <w:spacing w:val="7"/>
                <w:sz w:val="21"/>
                <w:szCs w:val="21"/>
              </w:rPr>
              <w:t>、60°</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、90°一键切换镜头</w:t>
            </w:r>
            <w:r>
              <w:rPr>
                <w:rFonts w:hint="eastAsia" w:ascii="宋体" w:hAnsi="宋体" w:eastAsia="宋体" w:cs="宋体"/>
                <w:spacing w:val="7"/>
                <w:sz w:val="21"/>
                <w:szCs w:val="21"/>
                <w:lang w:eastAsia="zh-CN"/>
              </w:rPr>
              <w:t>；</w:t>
            </w:r>
          </w:p>
          <w:p w14:paraId="6AD6EFF7">
            <w:pPr>
              <w:pStyle w:val="29"/>
              <w:spacing w:line="240" w:lineRule="auto"/>
              <w:ind w:left="0" w:leftChars="0" w:right="210" w:rightChars="0" w:hanging="7" w:firstLineChars="0"/>
              <w:rPr>
                <w:rFonts w:hint="eastAsia" w:ascii="宋体" w:hAnsi="宋体" w:eastAsia="宋体" w:cs="宋体"/>
                <w:sz w:val="21"/>
                <w:szCs w:val="21"/>
                <w:lang w:eastAsia="zh-CN"/>
              </w:rPr>
            </w:pPr>
            <w:r>
              <w:rPr>
                <w:rFonts w:hint="eastAsia" w:ascii="宋体" w:hAnsi="宋体" w:eastAsia="宋体" w:cs="宋体"/>
                <w:spacing w:val="5"/>
                <w:sz w:val="21"/>
                <w:szCs w:val="21"/>
              </w:rPr>
              <w:t>眼底成像角度 45°</w:t>
            </w:r>
            <w:r>
              <w:rPr>
                <w:rFonts w:hint="eastAsia" w:ascii="宋体" w:hAnsi="宋体" w:eastAsia="宋体" w:cs="宋体"/>
                <w:spacing w:val="-36"/>
                <w:sz w:val="21"/>
                <w:szCs w:val="21"/>
              </w:rPr>
              <w:t xml:space="preserve"> </w:t>
            </w:r>
            <w:r>
              <w:rPr>
                <w:rFonts w:hint="eastAsia" w:ascii="宋体" w:hAnsi="宋体" w:eastAsia="宋体" w:cs="宋体"/>
                <w:spacing w:val="5"/>
                <w:sz w:val="21"/>
                <w:szCs w:val="21"/>
              </w:rPr>
              <w:t>、90°</w:t>
            </w:r>
            <w:r>
              <w:rPr>
                <w:rFonts w:hint="eastAsia" w:ascii="宋体" w:hAnsi="宋体" w:eastAsia="宋体" w:cs="宋体"/>
                <w:spacing w:val="-43"/>
                <w:sz w:val="21"/>
                <w:szCs w:val="21"/>
              </w:rPr>
              <w:t xml:space="preserve"> </w:t>
            </w:r>
            <w:r>
              <w:rPr>
                <w:rFonts w:hint="eastAsia" w:ascii="宋体" w:hAnsi="宋体" w:eastAsia="宋体" w:cs="宋体"/>
                <w:spacing w:val="5"/>
                <w:sz w:val="21"/>
                <w:szCs w:val="21"/>
              </w:rPr>
              <w:t>、135°一键切换镜头</w:t>
            </w:r>
            <w:r>
              <w:rPr>
                <w:rFonts w:hint="eastAsia" w:ascii="宋体" w:hAnsi="宋体" w:eastAsia="宋体" w:cs="宋体"/>
                <w:spacing w:val="5"/>
                <w:sz w:val="21"/>
                <w:szCs w:val="21"/>
                <w:lang w:eastAsia="zh-CN"/>
              </w:rPr>
              <w:t>。</w:t>
            </w:r>
          </w:p>
        </w:tc>
      </w:tr>
      <w:tr w14:paraId="213A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420699B3">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4CB4A780">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10</w:t>
            </w:r>
          </w:p>
        </w:tc>
        <w:tc>
          <w:tcPr>
            <w:tcW w:w="6780" w:type="dxa"/>
            <w:vAlign w:val="top"/>
          </w:tcPr>
          <w:p w14:paraId="7F78E223">
            <w:pPr>
              <w:pStyle w:val="29"/>
              <w:spacing w:line="240" w:lineRule="auto"/>
              <w:ind w:left="0" w:leftChars="0"/>
              <w:rPr>
                <w:rFonts w:hint="eastAsia" w:ascii="宋体" w:hAnsi="宋体" w:eastAsia="宋体" w:cs="宋体"/>
                <w:sz w:val="21"/>
                <w:szCs w:val="21"/>
                <w:lang w:eastAsia="zh-CN"/>
              </w:rPr>
            </w:pPr>
            <w:r>
              <w:rPr>
                <w:rFonts w:hint="eastAsia" w:ascii="宋体" w:hAnsi="宋体" w:eastAsia="宋体" w:cs="宋体"/>
                <w:spacing w:val="-1"/>
                <w:sz w:val="21"/>
                <w:szCs w:val="21"/>
              </w:rPr>
              <w:t>超广角成像模式：</w:t>
            </w:r>
            <w:r>
              <w:rPr>
                <w:rFonts w:hint="eastAsia" w:ascii="宋体" w:hAnsi="宋体" w:eastAsia="宋体" w:cs="宋体"/>
                <w:spacing w:val="7"/>
                <w:sz w:val="21"/>
                <w:szCs w:val="21"/>
              </w:rPr>
              <w:t>≥245°（拼图）</w:t>
            </w:r>
            <w:r>
              <w:rPr>
                <w:rFonts w:hint="eastAsia" w:ascii="宋体" w:hAnsi="宋体" w:eastAsia="宋体" w:cs="宋体"/>
                <w:spacing w:val="7"/>
                <w:sz w:val="21"/>
                <w:szCs w:val="21"/>
                <w:lang w:eastAsia="zh-CN"/>
              </w:rPr>
              <w:t>。</w:t>
            </w:r>
          </w:p>
        </w:tc>
      </w:tr>
      <w:tr w14:paraId="1A8D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54DDB415">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6B45E336">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11</w:t>
            </w:r>
          </w:p>
        </w:tc>
        <w:tc>
          <w:tcPr>
            <w:tcW w:w="6780" w:type="dxa"/>
            <w:vAlign w:val="top"/>
          </w:tcPr>
          <w:p w14:paraId="71EC3DE7">
            <w:pPr>
              <w:pStyle w:val="29"/>
              <w:spacing w:line="240" w:lineRule="auto"/>
              <w:ind w:left="0" w:leftChars="0"/>
              <w:rPr>
                <w:rFonts w:hint="eastAsia" w:ascii="宋体" w:hAnsi="宋体" w:eastAsia="宋体" w:cs="宋体"/>
                <w:sz w:val="21"/>
                <w:szCs w:val="21"/>
                <w:lang w:eastAsia="zh-CN"/>
              </w:rPr>
            </w:pPr>
            <w:r>
              <w:rPr>
                <w:rFonts w:hint="eastAsia" w:ascii="宋体" w:hAnsi="宋体" w:eastAsia="宋体" w:cs="宋体"/>
                <w:spacing w:val="-5"/>
                <w:sz w:val="21"/>
                <w:szCs w:val="21"/>
              </w:rPr>
              <w:t>图像分辨率：</w:t>
            </w:r>
            <w:r>
              <w:rPr>
                <w:rFonts w:hint="eastAsia" w:ascii="宋体" w:hAnsi="宋体" w:eastAsia="宋体" w:cs="宋体"/>
                <w:spacing w:val="-5"/>
                <w:sz w:val="21"/>
                <w:szCs w:val="21"/>
                <w:lang w:val="en-US" w:eastAsia="zh-CN"/>
              </w:rPr>
              <w:t>不低于</w:t>
            </w:r>
            <w:r>
              <w:rPr>
                <w:rFonts w:hint="eastAsia" w:ascii="宋体" w:hAnsi="宋体" w:eastAsia="宋体" w:cs="宋体"/>
                <w:spacing w:val="-22"/>
                <w:sz w:val="21"/>
                <w:szCs w:val="21"/>
              </w:rPr>
              <w:t>5μm</w:t>
            </w:r>
            <w:r>
              <w:rPr>
                <w:rFonts w:hint="eastAsia" w:ascii="宋体" w:hAnsi="宋体" w:eastAsia="宋体" w:cs="宋体"/>
                <w:spacing w:val="-22"/>
                <w:sz w:val="21"/>
                <w:szCs w:val="21"/>
                <w:lang w:eastAsia="zh-CN"/>
              </w:rPr>
              <w:t>。</w:t>
            </w:r>
          </w:p>
        </w:tc>
      </w:tr>
      <w:tr w14:paraId="050E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79A0A2D6">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27BA44B5">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12</w:t>
            </w:r>
          </w:p>
        </w:tc>
        <w:tc>
          <w:tcPr>
            <w:tcW w:w="6780" w:type="dxa"/>
            <w:vAlign w:val="top"/>
          </w:tcPr>
          <w:p w14:paraId="7EC2B082">
            <w:pPr>
              <w:pStyle w:val="29"/>
              <w:spacing w:line="240" w:lineRule="auto"/>
              <w:ind w:left="0" w:leftChars="0"/>
              <w:rPr>
                <w:rFonts w:hint="eastAsia" w:ascii="宋体" w:hAnsi="宋体" w:eastAsia="宋体" w:cs="宋体"/>
                <w:sz w:val="21"/>
                <w:szCs w:val="21"/>
                <w:lang w:eastAsia="zh-CN"/>
              </w:rPr>
            </w:pPr>
            <w:r>
              <w:rPr>
                <w:rFonts w:hint="eastAsia" w:ascii="宋体" w:hAnsi="宋体" w:eastAsia="宋体" w:cs="宋体"/>
                <w:spacing w:val="-2"/>
                <w:sz w:val="21"/>
                <w:szCs w:val="21"/>
              </w:rPr>
              <w:t>拍摄瞳孔：</w:t>
            </w:r>
            <w:r>
              <w:rPr>
                <w:rFonts w:hint="eastAsia" w:ascii="宋体" w:hAnsi="宋体" w:eastAsia="宋体" w:cs="宋体"/>
                <w:spacing w:val="-10"/>
                <w:sz w:val="21"/>
                <w:szCs w:val="21"/>
              </w:rPr>
              <w:t>≥2mm</w:t>
            </w:r>
            <w:r>
              <w:rPr>
                <w:rFonts w:hint="eastAsia" w:ascii="宋体" w:hAnsi="宋体" w:eastAsia="宋体" w:cs="宋体"/>
                <w:spacing w:val="-10"/>
                <w:sz w:val="21"/>
                <w:szCs w:val="21"/>
                <w:lang w:eastAsia="zh-CN"/>
              </w:rPr>
              <w:t>。</w:t>
            </w:r>
          </w:p>
        </w:tc>
      </w:tr>
      <w:tr w14:paraId="61A4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538B305B">
            <w:pPr>
              <w:pStyle w:val="29"/>
              <w:spacing w:line="240" w:lineRule="auto"/>
              <w:ind w:left="0" w:left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top"/>
          </w:tcPr>
          <w:p w14:paraId="686AF041">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13</w:t>
            </w:r>
          </w:p>
        </w:tc>
        <w:tc>
          <w:tcPr>
            <w:tcW w:w="6780" w:type="dxa"/>
            <w:vAlign w:val="top"/>
          </w:tcPr>
          <w:p w14:paraId="4ABFB157">
            <w:pPr>
              <w:pStyle w:val="29"/>
              <w:spacing w:line="240" w:lineRule="auto"/>
              <w:ind w:left="0"/>
              <w:rPr>
                <w:rFonts w:hint="eastAsia" w:ascii="宋体" w:hAnsi="宋体" w:eastAsia="宋体" w:cs="宋体"/>
                <w:sz w:val="21"/>
                <w:szCs w:val="21"/>
                <w:lang w:eastAsia="zh-CN"/>
              </w:rPr>
            </w:pPr>
            <w:r>
              <w:rPr>
                <w:rFonts w:hint="eastAsia" w:ascii="宋体" w:hAnsi="宋体" w:eastAsia="宋体" w:cs="宋体"/>
                <w:spacing w:val="-2"/>
                <w:sz w:val="21"/>
                <w:szCs w:val="21"/>
              </w:rPr>
              <w:t>屈光补偿范围</w:t>
            </w:r>
            <w:r>
              <w:rPr>
                <w:rFonts w:hint="eastAsia" w:ascii="宋体" w:hAnsi="宋体" w:eastAsia="宋体" w:cs="宋体"/>
                <w:spacing w:val="-1"/>
                <w:sz w:val="21"/>
                <w:szCs w:val="21"/>
              </w:rPr>
              <w:t>：</w:t>
            </w:r>
            <w:r>
              <w:rPr>
                <w:rFonts w:hint="eastAsia" w:ascii="宋体" w:hAnsi="宋体" w:eastAsia="宋体" w:cs="宋体"/>
                <w:spacing w:val="-16"/>
                <w:sz w:val="21"/>
                <w:szCs w:val="21"/>
              </w:rPr>
              <w:t>-35D 至+50D</w:t>
            </w:r>
            <w:r>
              <w:rPr>
                <w:rFonts w:hint="eastAsia" w:ascii="宋体" w:hAnsi="宋体" w:eastAsia="宋体" w:cs="宋体"/>
                <w:spacing w:val="-16"/>
                <w:sz w:val="21"/>
                <w:szCs w:val="21"/>
                <w:lang w:eastAsia="zh-CN"/>
              </w:rPr>
              <w:t>。</w:t>
            </w:r>
          </w:p>
        </w:tc>
      </w:tr>
      <w:tr w14:paraId="4B21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175E2D1A">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2C5427CF">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14</w:t>
            </w:r>
          </w:p>
        </w:tc>
        <w:tc>
          <w:tcPr>
            <w:tcW w:w="6780" w:type="dxa"/>
            <w:vAlign w:val="top"/>
          </w:tcPr>
          <w:p w14:paraId="55259FDB">
            <w:pPr>
              <w:pStyle w:val="29"/>
              <w:spacing w:line="240" w:lineRule="auto"/>
              <w:ind w:left="0" w:leftChars="0"/>
              <w:rPr>
                <w:rFonts w:hint="eastAsia" w:ascii="宋体" w:hAnsi="宋体" w:eastAsia="宋体" w:cs="宋体"/>
                <w:sz w:val="21"/>
                <w:szCs w:val="21"/>
                <w:lang w:eastAsia="zh-CN"/>
              </w:rPr>
            </w:pPr>
            <w:r>
              <w:rPr>
                <w:rFonts w:hint="eastAsia" w:ascii="宋体" w:hAnsi="宋体" w:eastAsia="宋体" w:cs="宋体"/>
                <w:spacing w:val="-2"/>
                <w:sz w:val="21"/>
                <w:szCs w:val="21"/>
              </w:rPr>
              <w:t>采集速度：</w:t>
            </w:r>
            <w:r>
              <w:rPr>
                <w:rFonts w:hint="eastAsia" w:ascii="宋体" w:hAnsi="宋体" w:eastAsia="宋体" w:cs="宋体"/>
                <w:spacing w:val="-5"/>
                <w:sz w:val="21"/>
                <w:szCs w:val="21"/>
              </w:rPr>
              <w:t>≤0.2秒</w:t>
            </w:r>
            <w:r>
              <w:rPr>
                <w:rFonts w:hint="eastAsia" w:ascii="宋体" w:hAnsi="宋体" w:eastAsia="宋体" w:cs="宋体"/>
                <w:spacing w:val="-5"/>
                <w:sz w:val="21"/>
                <w:szCs w:val="21"/>
                <w:lang w:eastAsia="zh-CN"/>
              </w:rPr>
              <w:t>。</w:t>
            </w:r>
          </w:p>
        </w:tc>
      </w:tr>
      <w:tr w14:paraId="51C3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top"/>
          </w:tcPr>
          <w:p w14:paraId="6C7ABFAD">
            <w:pPr>
              <w:pStyle w:val="29"/>
              <w:spacing w:line="240" w:lineRule="auto"/>
              <w:ind w:left="0" w:leftChars="0"/>
              <w:jc w:val="center"/>
              <w:rPr>
                <w:rFonts w:hint="eastAsia" w:ascii="宋体" w:hAnsi="宋体" w:eastAsia="宋体" w:cs="宋体"/>
                <w:sz w:val="21"/>
                <w:szCs w:val="21"/>
                <w:vertAlign w:val="baseline"/>
                <w:lang w:val="en-US" w:eastAsia="zh-CN"/>
              </w:rPr>
            </w:pPr>
          </w:p>
        </w:tc>
        <w:tc>
          <w:tcPr>
            <w:tcW w:w="987" w:type="dxa"/>
            <w:vAlign w:val="top"/>
          </w:tcPr>
          <w:p w14:paraId="22D11FF5">
            <w:pPr>
              <w:pStyle w:val="29"/>
              <w:spacing w:line="240" w:lineRule="auto"/>
              <w:ind w:left="0"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15</w:t>
            </w:r>
          </w:p>
        </w:tc>
        <w:tc>
          <w:tcPr>
            <w:tcW w:w="6780" w:type="dxa"/>
            <w:vAlign w:val="top"/>
          </w:tcPr>
          <w:p w14:paraId="70586F6A">
            <w:pPr>
              <w:pStyle w:val="29"/>
              <w:spacing w:line="240" w:lineRule="auto"/>
              <w:ind w:left="0" w:leftChars="0"/>
              <w:rPr>
                <w:rFonts w:hint="eastAsia" w:ascii="宋体" w:hAnsi="宋体" w:eastAsia="宋体" w:cs="宋体"/>
                <w:sz w:val="21"/>
                <w:szCs w:val="21"/>
                <w:lang w:eastAsia="zh-CN"/>
              </w:rPr>
            </w:pPr>
            <w:r>
              <w:rPr>
                <w:rFonts w:hint="eastAsia" w:ascii="宋体" w:hAnsi="宋体" w:eastAsia="宋体" w:cs="宋体"/>
                <w:spacing w:val="-3"/>
                <w:sz w:val="21"/>
                <w:szCs w:val="21"/>
              </w:rPr>
              <w:t>实时预览：</w:t>
            </w:r>
            <w:r>
              <w:rPr>
                <w:rFonts w:hint="eastAsia" w:ascii="宋体" w:hAnsi="宋体" w:eastAsia="宋体" w:cs="宋体"/>
                <w:spacing w:val="-7"/>
                <w:sz w:val="21"/>
                <w:szCs w:val="21"/>
              </w:rPr>
              <w:t>≥16帧/秒</w:t>
            </w:r>
            <w:r>
              <w:rPr>
                <w:rFonts w:hint="eastAsia" w:ascii="宋体" w:hAnsi="宋体" w:eastAsia="宋体" w:cs="宋体"/>
                <w:spacing w:val="-7"/>
                <w:sz w:val="21"/>
                <w:szCs w:val="21"/>
                <w:lang w:eastAsia="zh-CN"/>
              </w:rPr>
              <w:t>。</w:t>
            </w:r>
          </w:p>
        </w:tc>
      </w:tr>
      <w:tr w14:paraId="7801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71E66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0BFB8A28">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6780" w:type="dxa"/>
            <w:vAlign w:val="center"/>
          </w:tcPr>
          <w:p w14:paraId="2D737FA0">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bCs/>
                <w:sz w:val="21"/>
                <w:szCs w:val="21"/>
                <w:lang w:val="en-US"/>
              </w:rPr>
            </w:pPr>
            <w:r>
              <w:rPr>
                <w:rFonts w:hint="eastAsia" w:ascii="宋体" w:hAnsi="宋体" w:eastAsia="宋体" w:cs="宋体"/>
                <w:sz w:val="21"/>
                <w:szCs w:val="21"/>
                <w:vertAlign w:val="baseline"/>
                <w:lang w:val="en-US" w:eastAsia="zh-CN"/>
              </w:rPr>
              <w:t>中标单位所供设备的生产日期距合同签订日期应在3个月以内。</w:t>
            </w:r>
          </w:p>
        </w:tc>
      </w:tr>
      <w:tr w14:paraId="43B2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2BFF81B6">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6B2FFB47">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6780" w:type="dxa"/>
            <w:vAlign w:val="center"/>
          </w:tcPr>
          <w:p w14:paraId="03A96EA1">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027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12637DF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2A082BB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2.非主要技术参数，超过2条不满足即取消投标资格。</w:t>
            </w:r>
          </w:p>
        </w:tc>
      </w:tr>
    </w:tbl>
    <w:p w14:paraId="4C5A194D">
      <w:pPr>
        <w:rPr>
          <w:rFonts w:hint="eastAsia"/>
          <w:lang w:val="en-US" w:eastAsia="zh-CN"/>
        </w:rPr>
      </w:pPr>
    </w:p>
    <w:p w14:paraId="5682C307">
      <w:pPr>
        <w:rPr>
          <w:rFonts w:hint="eastAsia"/>
          <w:lang w:val="en-US" w:eastAsia="zh-CN"/>
        </w:rPr>
      </w:pPr>
    </w:p>
    <w:p w14:paraId="78107A11">
      <w:pPr>
        <w:rPr>
          <w:rFonts w:hint="eastAsia"/>
          <w:lang w:val="en-US" w:eastAsia="zh-CN"/>
        </w:rPr>
      </w:pPr>
    </w:p>
    <w:p w14:paraId="3B8955E0">
      <w:pPr>
        <w:rPr>
          <w:rFonts w:hint="eastAsia"/>
          <w:lang w:val="en-US" w:eastAsia="zh-CN"/>
        </w:rPr>
      </w:pPr>
    </w:p>
    <w:p w14:paraId="53A105F3">
      <w:pPr>
        <w:rPr>
          <w:rFonts w:hint="eastAsia"/>
          <w:lang w:val="en-US" w:eastAsia="zh-CN"/>
        </w:rPr>
      </w:pPr>
    </w:p>
    <w:p w14:paraId="49EFBDBE">
      <w:pPr>
        <w:rPr>
          <w:rFonts w:hint="eastAsia"/>
          <w:lang w:val="en-US" w:eastAsia="zh-CN"/>
        </w:rPr>
      </w:pPr>
    </w:p>
    <w:p w14:paraId="62D308CA">
      <w:pPr>
        <w:rPr>
          <w:rFonts w:hint="eastAsia"/>
          <w:lang w:val="en-US" w:eastAsia="zh-CN"/>
        </w:rPr>
      </w:pPr>
    </w:p>
    <w:p w14:paraId="6D2FF17E">
      <w:pPr>
        <w:rPr>
          <w:rFonts w:hint="eastAsia"/>
          <w:lang w:val="en-US" w:eastAsia="zh-CN"/>
        </w:rPr>
      </w:pPr>
    </w:p>
    <w:p w14:paraId="3BA1B063">
      <w:pPr>
        <w:rPr>
          <w:rFonts w:hint="eastAsia"/>
          <w:lang w:val="en-US" w:eastAsia="zh-CN"/>
        </w:rPr>
      </w:pPr>
    </w:p>
    <w:p w14:paraId="3227709A">
      <w:pPr>
        <w:rPr>
          <w:rFonts w:hint="eastAsia"/>
          <w:lang w:val="en-US" w:eastAsia="zh-CN"/>
        </w:rPr>
      </w:pPr>
    </w:p>
    <w:p w14:paraId="66E28503">
      <w:pPr>
        <w:rPr>
          <w:rFonts w:hint="eastAsia"/>
          <w:lang w:val="en-US" w:eastAsia="zh-CN"/>
        </w:rPr>
      </w:pPr>
    </w:p>
    <w:p w14:paraId="1E6CA886">
      <w:pPr>
        <w:rPr>
          <w:rFonts w:hint="eastAsia"/>
          <w:lang w:val="en-US" w:eastAsia="zh-CN"/>
        </w:rPr>
      </w:pPr>
    </w:p>
    <w:p w14:paraId="5441240E">
      <w:pPr>
        <w:rPr>
          <w:rFonts w:hint="eastAsia"/>
          <w:lang w:val="en-US" w:eastAsia="zh-CN"/>
        </w:rPr>
      </w:pPr>
    </w:p>
    <w:p w14:paraId="72F9A6E8">
      <w:pPr>
        <w:rPr>
          <w:rFonts w:hint="eastAsia"/>
          <w:lang w:val="en-US" w:eastAsia="zh-CN"/>
        </w:rPr>
      </w:pPr>
    </w:p>
    <w:p w14:paraId="74D00D5E">
      <w:pPr>
        <w:rPr>
          <w:rFonts w:hint="eastAsia"/>
          <w:lang w:val="en-US" w:eastAsia="zh-CN"/>
        </w:rPr>
      </w:pPr>
    </w:p>
    <w:p w14:paraId="17047545">
      <w:pPr>
        <w:rPr>
          <w:rFonts w:hint="eastAsia"/>
          <w:lang w:val="en-US" w:eastAsia="zh-CN"/>
        </w:rPr>
      </w:pPr>
    </w:p>
    <w:p w14:paraId="10A906C1">
      <w:pPr>
        <w:rPr>
          <w:rFonts w:hint="eastAsia"/>
          <w:lang w:val="en-US" w:eastAsia="zh-CN"/>
        </w:rPr>
      </w:pPr>
    </w:p>
    <w:p w14:paraId="20CDE164">
      <w:pPr>
        <w:rPr>
          <w:rFonts w:hint="eastAsia"/>
          <w:lang w:val="en-US" w:eastAsia="zh-CN"/>
        </w:rPr>
      </w:pPr>
    </w:p>
    <w:p w14:paraId="579BB46A">
      <w:pPr>
        <w:rPr>
          <w:rFonts w:hint="eastAsia"/>
          <w:lang w:val="en-US" w:eastAsia="zh-CN"/>
        </w:rPr>
      </w:pPr>
    </w:p>
    <w:p w14:paraId="6278DCEA">
      <w:pPr>
        <w:rPr>
          <w:rFonts w:hint="eastAsia"/>
          <w:lang w:val="en-US" w:eastAsia="zh-CN"/>
        </w:rPr>
      </w:pPr>
    </w:p>
    <w:p w14:paraId="6F48F2E7">
      <w:pPr>
        <w:rPr>
          <w:rFonts w:hint="eastAsia"/>
          <w:lang w:val="en-US" w:eastAsia="zh-CN"/>
        </w:rPr>
      </w:pPr>
    </w:p>
    <w:p w14:paraId="767ABBDA">
      <w:pPr>
        <w:rPr>
          <w:rFonts w:hint="eastAsia"/>
          <w:lang w:val="en-US" w:eastAsia="zh-CN"/>
        </w:rPr>
      </w:pPr>
    </w:p>
    <w:p w14:paraId="6264815B">
      <w:pPr>
        <w:rPr>
          <w:rFonts w:hint="eastAsia"/>
          <w:lang w:val="en-US" w:eastAsia="zh-CN"/>
        </w:rPr>
      </w:pPr>
    </w:p>
    <w:p w14:paraId="7D1072A1">
      <w:pPr>
        <w:rPr>
          <w:rFonts w:hint="eastAsia"/>
          <w:lang w:val="en-US" w:eastAsia="zh-CN"/>
        </w:rPr>
      </w:pPr>
    </w:p>
    <w:p w14:paraId="4FC26CF7">
      <w:pPr>
        <w:rPr>
          <w:rFonts w:hint="eastAsia"/>
          <w:lang w:val="en-US" w:eastAsia="zh-CN"/>
        </w:rPr>
      </w:pPr>
    </w:p>
    <w:p w14:paraId="06F1A5B0">
      <w:pPr>
        <w:rPr>
          <w:rFonts w:hint="eastAsia"/>
          <w:lang w:val="en-US" w:eastAsia="zh-CN"/>
        </w:rPr>
      </w:pPr>
    </w:p>
    <w:p w14:paraId="4FFEC8FE">
      <w:pPr>
        <w:rPr>
          <w:rFonts w:hint="eastAsia"/>
          <w:lang w:val="en-US" w:eastAsia="zh-CN"/>
        </w:rPr>
      </w:pPr>
    </w:p>
    <w:p w14:paraId="770376E9">
      <w:pPr>
        <w:rPr>
          <w:rFonts w:hint="eastAsia"/>
          <w:lang w:val="en-US" w:eastAsia="zh-CN"/>
        </w:rPr>
      </w:pPr>
    </w:p>
    <w:p w14:paraId="384FF239">
      <w:pPr>
        <w:rPr>
          <w:rFonts w:hint="eastAsia"/>
          <w:lang w:val="en-US" w:eastAsia="zh-CN"/>
        </w:rPr>
      </w:pPr>
    </w:p>
    <w:p w14:paraId="1401605A">
      <w:pPr>
        <w:rPr>
          <w:rFonts w:hint="eastAsia"/>
          <w:lang w:val="en-US" w:eastAsia="zh-CN"/>
        </w:rPr>
      </w:pPr>
    </w:p>
    <w:p w14:paraId="091788B9">
      <w:pPr>
        <w:rPr>
          <w:rFonts w:hint="eastAsia"/>
          <w:lang w:val="en-US" w:eastAsia="zh-CN"/>
        </w:rPr>
      </w:pPr>
    </w:p>
    <w:p w14:paraId="2628AAB9">
      <w:pPr>
        <w:rPr>
          <w:rFonts w:hint="eastAsia"/>
          <w:lang w:val="en-US" w:eastAsia="zh-CN"/>
        </w:rPr>
      </w:pPr>
    </w:p>
    <w:p w14:paraId="3F942535">
      <w:pPr>
        <w:rPr>
          <w:rFonts w:hint="eastAsia"/>
          <w:lang w:val="en-US" w:eastAsia="zh-CN"/>
        </w:rPr>
      </w:pPr>
      <w:bookmarkStart w:id="1" w:name="_GoBack"/>
      <w:bookmarkEnd w:id="1"/>
    </w:p>
    <w:p w14:paraId="53FE8FF2">
      <w:pPr>
        <w:numPr>
          <w:ilvl w:val="0"/>
          <w:numId w:val="2"/>
        </w:numPr>
        <w:tabs>
          <w:tab w:val="left" w:pos="463"/>
        </w:tabs>
        <w:spacing w:line="360" w:lineRule="auto"/>
        <w:rPr>
          <w:rFonts w:hint="eastAsia" w:asciiTheme="minorEastAsia" w:hAnsiTheme="minorEastAsia"/>
          <w:b/>
          <w:bCs/>
          <w:color w:val="FF0000"/>
          <w:sz w:val="24"/>
          <w:szCs w:val="24"/>
          <w:lang w:val="en-US" w:eastAsia="zh-CN"/>
        </w:rPr>
      </w:pP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color w:val="FF0000"/>
          <w:sz w:val="24"/>
          <w:szCs w:val="24"/>
          <w:lang w:val="en-US" w:eastAsia="zh-CN"/>
        </w:rPr>
        <w:t>最低价法</w:t>
      </w:r>
    </w:p>
    <w:p w14:paraId="4F068483">
      <w:pPr>
        <w:numPr>
          <w:ilvl w:val="0"/>
          <w:numId w:val="0"/>
        </w:numPr>
        <w:tabs>
          <w:tab w:val="left" w:pos="463"/>
        </w:tabs>
        <w:spacing w:line="360" w:lineRule="auto"/>
        <w:rPr>
          <w:rFonts w:hint="default" w:asciiTheme="minorEastAsia" w:hAnsiTheme="minorEastAsia"/>
          <w:b/>
          <w:bCs/>
          <w:color w:val="FF0000"/>
          <w:sz w:val="24"/>
          <w:szCs w:val="24"/>
          <w:lang w:val="en-US" w:eastAsia="zh-CN"/>
        </w:rPr>
      </w:pP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5DF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02F9860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A79F75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7C4D3D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F1AF99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11B87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1553EA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859A4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B7785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62A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448DAB7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C9070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6D88BB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437C9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746596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E2628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A5D7AB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60159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616F1A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149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33168D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0739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3D45C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4A9386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364C6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26EF2D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CA0E8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03AD96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908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91AB94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84534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635559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06F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2A7DDA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3CAAE4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0B6657F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478E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702398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BD6342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38CD8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AE6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662E5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D70B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7B4BD8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9A7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D71414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8C3EF6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40FED3B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BDF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BA73F5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363843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0914ACC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76F3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55CB5F0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14C097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B3A30B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ACF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491918F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2DEE0A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6C4A35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35E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18F42A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4C2000F">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6CE196C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375E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2BF23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37627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F5755D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25D6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8EE7FA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1BBE6A4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643C6C8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DB586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84E594C">
      <w:pPr>
        <w:pStyle w:val="6"/>
        <w:rPr>
          <w:rFonts w:hint="eastAsia" w:ascii="宋体" w:hAnsi="宋体" w:eastAsia="宋体" w:cs="宋体"/>
          <w:b/>
          <w:bCs/>
          <w:sz w:val="28"/>
          <w:szCs w:val="28"/>
          <w:lang w:val="en-US" w:eastAsia="zh-CN"/>
        </w:rPr>
      </w:pPr>
    </w:p>
    <w:p w14:paraId="59AFDA20">
      <w:pPr>
        <w:rPr>
          <w:rFonts w:hint="eastAsia"/>
          <w:lang w:val="en-US" w:eastAsia="zh-CN"/>
        </w:rPr>
      </w:pPr>
    </w:p>
    <w:p w14:paraId="0620FB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05171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2110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572E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21E0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A38E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EFEC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4349C2F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49770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21FC5A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62C25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681A9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72408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14:paraId="3BBFE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3B5A9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C303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53EA2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99D3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286D4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7F794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5C05A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5BC07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45062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E5BC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3944DF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6FFF5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41DA8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5CBD0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826F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21937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04F4AB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3A577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5D3DE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35122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5A845B1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879B23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695BE4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CA9D64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D34D5D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3E1204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2CBE40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1BBB5E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C0E86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48D9EE2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430CF8E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F3B71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A668E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6536BC3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548FB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7DAC5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327F0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41B85A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244B8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2E161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704995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93586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2605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4585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C1A99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C28E8D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C787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CF6C6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B5B737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7F6AB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389FF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FDF38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7A670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0AFCF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55DA11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58C25FA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7261D4C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F0367E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2FDFFAC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1389F1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5D30D28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E7AAEB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0ED8444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6E0DF5B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20D9FA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288F0F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2457978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7AB4E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28328DB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3117FC3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587B8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582CFE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65BD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01E99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8514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4790F728">
      <w:pPr>
        <w:numPr>
          <w:ilvl w:val="0"/>
          <w:numId w:val="0"/>
        </w:numPr>
        <w:spacing w:line="360" w:lineRule="auto"/>
        <w:jc w:val="center"/>
        <w:rPr>
          <w:rFonts w:hint="eastAsia" w:asciiTheme="minorEastAsia" w:hAnsiTheme="minorEastAsia"/>
          <w:b/>
          <w:bCs/>
          <w:sz w:val="32"/>
          <w:szCs w:val="32"/>
          <w:lang w:val="en-US" w:eastAsia="zh-CN"/>
        </w:rPr>
      </w:pPr>
    </w:p>
    <w:p w14:paraId="08669D81">
      <w:pPr>
        <w:numPr>
          <w:ilvl w:val="0"/>
          <w:numId w:val="0"/>
        </w:numPr>
        <w:spacing w:line="360" w:lineRule="auto"/>
        <w:jc w:val="center"/>
        <w:rPr>
          <w:rFonts w:hint="eastAsia" w:asciiTheme="minorEastAsia" w:hAnsiTheme="minorEastAsia"/>
          <w:b/>
          <w:bCs/>
          <w:sz w:val="32"/>
          <w:szCs w:val="32"/>
          <w:lang w:val="en-US" w:eastAsia="zh-CN"/>
        </w:rPr>
      </w:pPr>
    </w:p>
    <w:p w14:paraId="723A594E">
      <w:pPr>
        <w:numPr>
          <w:ilvl w:val="0"/>
          <w:numId w:val="0"/>
        </w:numPr>
        <w:spacing w:line="360" w:lineRule="auto"/>
        <w:jc w:val="center"/>
        <w:rPr>
          <w:rFonts w:hint="eastAsia" w:asciiTheme="minorEastAsia" w:hAnsiTheme="minorEastAsia"/>
          <w:b/>
          <w:bCs/>
          <w:sz w:val="32"/>
          <w:szCs w:val="32"/>
          <w:lang w:val="en-US" w:eastAsia="zh-CN"/>
        </w:rPr>
      </w:pPr>
    </w:p>
    <w:p w14:paraId="5097F07E">
      <w:pPr>
        <w:numPr>
          <w:ilvl w:val="0"/>
          <w:numId w:val="0"/>
        </w:numPr>
        <w:spacing w:line="360" w:lineRule="auto"/>
        <w:jc w:val="center"/>
        <w:rPr>
          <w:rFonts w:hint="eastAsia" w:asciiTheme="minorEastAsia" w:hAnsiTheme="minorEastAsia"/>
          <w:b/>
          <w:bCs/>
          <w:sz w:val="32"/>
          <w:szCs w:val="32"/>
          <w:lang w:val="en-US" w:eastAsia="zh-CN"/>
        </w:rPr>
      </w:pPr>
    </w:p>
    <w:p w14:paraId="49BF2F33">
      <w:pPr>
        <w:numPr>
          <w:ilvl w:val="0"/>
          <w:numId w:val="0"/>
        </w:numPr>
        <w:spacing w:line="360" w:lineRule="auto"/>
        <w:jc w:val="center"/>
        <w:rPr>
          <w:rFonts w:hint="eastAsia" w:asciiTheme="minorEastAsia" w:hAnsiTheme="minorEastAsia"/>
          <w:b/>
          <w:bCs/>
          <w:sz w:val="32"/>
          <w:szCs w:val="32"/>
          <w:lang w:val="en-US" w:eastAsia="zh-CN"/>
        </w:rPr>
      </w:pPr>
    </w:p>
    <w:p w14:paraId="089B536F">
      <w:pPr>
        <w:numPr>
          <w:ilvl w:val="0"/>
          <w:numId w:val="0"/>
        </w:numPr>
        <w:spacing w:line="360" w:lineRule="auto"/>
        <w:jc w:val="center"/>
        <w:rPr>
          <w:rFonts w:hint="eastAsia" w:asciiTheme="minorEastAsia" w:hAnsiTheme="minorEastAsia"/>
          <w:b/>
          <w:bCs/>
          <w:sz w:val="32"/>
          <w:szCs w:val="32"/>
          <w:lang w:val="en-US" w:eastAsia="zh-CN"/>
        </w:rPr>
      </w:pPr>
    </w:p>
    <w:p w14:paraId="3D2A6A26">
      <w:pPr>
        <w:numPr>
          <w:ilvl w:val="0"/>
          <w:numId w:val="0"/>
        </w:numPr>
        <w:spacing w:line="360" w:lineRule="auto"/>
        <w:jc w:val="center"/>
        <w:rPr>
          <w:rFonts w:hint="eastAsia" w:asciiTheme="minorEastAsia" w:hAnsiTheme="minorEastAsia"/>
          <w:b/>
          <w:bCs/>
          <w:sz w:val="32"/>
          <w:szCs w:val="32"/>
          <w:lang w:val="en-US" w:eastAsia="zh-CN"/>
        </w:rPr>
      </w:pPr>
    </w:p>
    <w:p w14:paraId="1CF5649F">
      <w:pPr>
        <w:numPr>
          <w:ilvl w:val="0"/>
          <w:numId w:val="0"/>
        </w:numPr>
        <w:spacing w:line="360" w:lineRule="auto"/>
        <w:jc w:val="center"/>
        <w:rPr>
          <w:rFonts w:hint="eastAsia" w:asciiTheme="minorEastAsia" w:hAnsiTheme="minorEastAsia"/>
          <w:b/>
          <w:bCs/>
          <w:sz w:val="32"/>
          <w:szCs w:val="32"/>
          <w:lang w:val="en-US" w:eastAsia="zh-CN"/>
        </w:rPr>
      </w:pPr>
    </w:p>
    <w:p w14:paraId="3FE8B2A3">
      <w:pPr>
        <w:numPr>
          <w:ilvl w:val="0"/>
          <w:numId w:val="0"/>
        </w:numPr>
        <w:spacing w:line="360" w:lineRule="auto"/>
        <w:jc w:val="center"/>
        <w:rPr>
          <w:rFonts w:hint="eastAsia" w:asciiTheme="minorEastAsia" w:hAnsiTheme="minorEastAsia"/>
          <w:b/>
          <w:bCs/>
          <w:sz w:val="32"/>
          <w:szCs w:val="32"/>
          <w:lang w:val="en-US" w:eastAsia="zh-CN"/>
        </w:rPr>
      </w:pPr>
    </w:p>
    <w:p w14:paraId="175250B7">
      <w:pPr>
        <w:numPr>
          <w:ilvl w:val="0"/>
          <w:numId w:val="0"/>
        </w:numPr>
        <w:spacing w:line="360" w:lineRule="auto"/>
        <w:jc w:val="center"/>
        <w:rPr>
          <w:rFonts w:hint="eastAsia" w:asciiTheme="minorEastAsia" w:hAnsiTheme="minorEastAsia"/>
          <w:b/>
          <w:bCs/>
          <w:sz w:val="32"/>
          <w:szCs w:val="32"/>
          <w:lang w:val="en-US" w:eastAsia="zh-CN"/>
        </w:rPr>
      </w:pPr>
    </w:p>
    <w:p w14:paraId="3055D1BF">
      <w:pPr>
        <w:numPr>
          <w:ilvl w:val="0"/>
          <w:numId w:val="0"/>
        </w:numPr>
        <w:spacing w:line="360" w:lineRule="auto"/>
        <w:jc w:val="center"/>
        <w:rPr>
          <w:rFonts w:hint="eastAsia" w:asciiTheme="minorEastAsia" w:hAnsiTheme="minorEastAsia"/>
          <w:b/>
          <w:bCs/>
          <w:sz w:val="32"/>
          <w:szCs w:val="32"/>
          <w:lang w:val="en-US" w:eastAsia="zh-CN"/>
        </w:rPr>
      </w:pPr>
    </w:p>
    <w:p w14:paraId="1884DDAE">
      <w:pPr>
        <w:numPr>
          <w:ilvl w:val="0"/>
          <w:numId w:val="0"/>
        </w:numPr>
        <w:spacing w:line="360" w:lineRule="auto"/>
        <w:jc w:val="center"/>
        <w:rPr>
          <w:rFonts w:hint="eastAsia" w:asciiTheme="minorEastAsia" w:hAnsiTheme="minorEastAsia"/>
          <w:b/>
          <w:bCs/>
          <w:sz w:val="32"/>
          <w:szCs w:val="32"/>
          <w:lang w:val="en-US" w:eastAsia="zh-CN"/>
        </w:rPr>
      </w:pPr>
    </w:p>
    <w:p w14:paraId="2EFD8863">
      <w:pPr>
        <w:numPr>
          <w:ilvl w:val="0"/>
          <w:numId w:val="0"/>
        </w:numPr>
        <w:spacing w:line="360" w:lineRule="auto"/>
        <w:jc w:val="center"/>
        <w:rPr>
          <w:rFonts w:hint="eastAsia" w:asciiTheme="minorEastAsia" w:hAnsiTheme="minorEastAsia"/>
          <w:b/>
          <w:bCs/>
          <w:sz w:val="32"/>
          <w:szCs w:val="32"/>
          <w:lang w:val="en-US" w:eastAsia="zh-CN"/>
        </w:rPr>
      </w:pPr>
    </w:p>
    <w:p w14:paraId="37164627">
      <w:pPr>
        <w:numPr>
          <w:ilvl w:val="0"/>
          <w:numId w:val="0"/>
        </w:numPr>
        <w:spacing w:line="360" w:lineRule="auto"/>
        <w:jc w:val="center"/>
        <w:rPr>
          <w:rFonts w:hint="eastAsia" w:asciiTheme="minorEastAsia" w:hAnsiTheme="minorEastAsia"/>
          <w:b/>
          <w:bCs/>
          <w:sz w:val="32"/>
          <w:szCs w:val="32"/>
          <w:lang w:val="en-US" w:eastAsia="zh-CN"/>
        </w:rPr>
      </w:pPr>
    </w:p>
    <w:p w14:paraId="2323331E">
      <w:pPr>
        <w:numPr>
          <w:ilvl w:val="0"/>
          <w:numId w:val="0"/>
        </w:numPr>
        <w:spacing w:line="360" w:lineRule="auto"/>
        <w:jc w:val="both"/>
        <w:rPr>
          <w:rFonts w:hint="eastAsia" w:asciiTheme="minorEastAsia" w:hAnsiTheme="minorEastAsia"/>
          <w:b/>
          <w:bCs/>
          <w:sz w:val="32"/>
          <w:szCs w:val="32"/>
          <w:lang w:val="en-US" w:eastAsia="zh-CN"/>
        </w:rPr>
      </w:pPr>
    </w:p>
    <w:p w14:paraId="75B335FC">
      <w:pPr>
        <w:numPr>
          <w:ilvl w:val="0"/>
          <w:numId w:val="0"/>
        </w:numPr>
        <w:spacing w:line="360" w:lineRule="auto"/>
        <w:jc w:val="both"/>
        <w:rPr>
          <w:rFonts w:hint="eastAsia" w:asciiTheme="minorEastAsia" w:hAnsiTheme="minorEastAsia"/>
          <w:b/>
          <w:bCs/>
          <w:sz w:val="32"/>
          <w:szCs w:val="32"/>
          <w:lang w:val="en-US" w:eastAsia="zh-CN"/>
        </w:rPr>
      </w:pPr>
    </w:p>
    <w:p w14:paraId="5A93959B">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9D7E830">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C144C7">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6BA4C18D">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E5636E">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5136AB80">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4C4E996">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44A402F"/>
    <w:p w14:paraId="25BDF2A3"/>
    <w:p w14:paraId="5050B0E5"/>
    <w:p w14:paraId="59F78B47"/>
    <w:p w14:paraId="33DF4037"/>
    <w:p w14:paraId="65FA809B"/>
    <w:p w14:paraId="171E3689"/>
    <w:p w14:paraId="4959A1A4"/>
    <w:p w14:paraId="52D30051"/>
    <w:p w14:paraId="57D4AEE5"/>
    <w:p w14:paraId="4DAAB58D"/>
    <w:p w14:paraId="0795E774"/>
    <w:p w14:paraId="169DD20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413CA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4243FB4A">
      <w:pPr>
        <w:pStyle w:val="3"/>
        <w:rPr>
          <w:rFonts w:hint="eastAsia"/>
          <w:color w:val="000000"/>
        </w:rPr>
      </w:pPr>
    </w:p>
    <w:p w14:paraId="58E4F39A">
      <w:pPr>
        <w:rPr>
          <w:rFonts w:hint="eastAsia"/>
        </w:rPr>
      </w:pPr>
    </w:p>
    <w:p w14:paraId="67E9B289">
      <w:pPr>
        <w:pStyle w:val="3"/>
        <w:rPr>
          <w:rFonts w:hint="eastAsia"/>
          <w:color w:val="000000"/>
        </w:rPr>
      </w:pPr>
    </w:p>
    <w:p w14:paraId="481DE30F">
      <w:pPr>
        <w:pStyle w:val="3"/>
        <w:rPr>
          <w:color w:val="000000"/>
        </w:rPr>
      </w:pPr>
      <w:r>
        <w:rPr>
          <w:rFonts w:hint="eastAsia"/>
          <w:color w:val="000000"/>
        </w:rPr>
        <w:t>（封面）</w:t>
      </w:r>
      <w:bookmarkEnd w:id="0"/>
    </w:p>
    <w:p w14:paraId="2751CD81">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211F9BD">
      <w:pPr>
        <w:rPr>
          <w:rFonts w:ascii="宋体" w:hAnsi="宋体"/>
          <w:b/>
          <w:bCs/>
          <w:color w:val="000000"/>
          <w:sz w:val="36"/>
          <w:szCs w:val="36"/>
        </w:rPr>
      </w:pPr>
      <w:r>
        <w:rPr>
          <w:rFonts w:hint="eastAsia" w:ascii="宋体" w:hAnsi="宋体" w:cs="宋体"/>
          <w:b/>
          <w:bCs/>
          <w:color w:val="000000"/>
          <w:sz w:val="36"/>
          <w:szCs w:val="36"/>
        </w:rPr>
        <w:t xml:space="preserve">          </w:t>
      </w:r>
    </w:p>
    <w:p w14:paraId="6C5634B0">
      <w:pPr>
        <w:ind w:firstLine="1767" w:firstLineChars="400"/>
        <w:rPr>
          <w:rFonts w:ascii="宋体" w:hAnsi="宋体"/>
          <w:b/>
          <w:bCs/>
          <w:color w:val="000000"/>
          <w:sz w:val="44"/>
          <w:szCs w:val="44"/>
        </w:rPr>
      </w:pPr>
    </w:p>
    <w:p w14:paraId="5C8C98C7">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597DCE9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36E42A6C">
      <w:pPr>
        <w:ind w:firstLine="1767" w:firstLineChars="400"/>
        <w:rPr>
          <w:rFonts w:ascii="宋体" w:hAnsi="宋体"/>
          <w:b/>
          <w:bCs/>
          <w:color w:val="000000"/>
          <w:sz w:val="44"/>
          <w:szCs w:val="44"/>
        </w:rPr>
      </w:pPr>
    </w:p>
    <w:p w14:paraId="3215B06A">
      <w:pPr>
        <w:ind w:firstLine="1767" w:firstLineChars="400"/>
        <w:rPr>
          <w:rFonts w:ascii="宋体" w:hAnsi="宋体"/>
          <w:b/>
          <w:bCs/>
          <w:color w:val="000000"/>
          <w:sz w:val="44"/>
          <w:szCs w:val="44"/>
        </w:rPr>
      </w:pPr>
    </w:p>
    <w:p w14:paraId="1DCDF75C">
      <w:pPr>
        <w:ind w:firstLine="1767" w:firstLineChars="400"/>
        <w:rPr>
          <w:rFonts w:ascii="宋体" w:hAnsi="宋体"/>
          <w:b/>
          <w:bCs/>
          <w:color w:val="000000"/>
          <w:sz w:val="44"/>
          <w:szCs w:val="44"/>
        </w:rPr>
      </w:pPr>
    </w:p>
    <w:p w14:paraId="5AD0812D">
      <w:pPr>
        <w:ind w:firstLine="1767" w:firstLineChars="400"/>
        <w:rPr>
          <w:rFonts w:ascii="宋体" w:hAnsi="宋体"/>
          <w:b/>
          <w:bCs/>
          <w:color w:val="000000"/>
          <w:sz w:val="44"/>
          <w:szCs w:val="44"/>
        </w:rPr>
      </w:pPr>
    </w:p>
    <w:p w14:paraId="47C49F0B">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7F6276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39F96F58">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9B70067">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358B57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5A3D936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D2BA48D">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72019BBE">
      <w:pPr>
        <w:pStyle w:val="16"/>
        <w:rPr>
          <w:rFonts w:hint="eastAsia" w:ascii="宋体" w:hAnsi="宋体" w:eastAsia="宋体" w:cs="宋体"/>
          <w:b w:val="0"/>
          <w:bCs w:val="0"/>
          <w:color w:val="000000"/>
          <w:kern w:val="2"/>
          <w:sz w:val="32"/>
          <w:szCs w:val="32"/>
          <w:lang w:val="en-US" w:eastAsia="zh-CN" w:bidi="ar-SA"/>
        </w:rPr>
      </w:pPr>
    </w:p>
    <w:p w14:paraId="3B45E73B">
      <w:pPr>
        <w:rPr>
          <w:rFonts w:hint="eastAsia"/>
          <w:lang w:val="en-US" w:eastAsia="zh-CN"/>
        </w:rPr>
      </w:pPr>
    </w:p>
    <w:p w14:paraId="77792D99">
      <w:pPr>
        <w:pStyle w:val="16"/>
        <w:rPr>
          <w:rFonts w:hint="eastAsia"/>
          <w:lang w:val="en-US" w:eastAsia="zh-CN"/>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w:t>
      </w:r>
      <w:r>
        <w:rPr>
          <w:rFonts w:hint="eastAsia" w:ascii="宋体" w:hAnsi="宋体" w:eastAsia="宋体" w:cs="宋体"/>
          <w:b w:val="0"/>
          <w:bCs w:val="0"/>
          <w:color w:val="000000"/>
          <w:kern w:val="2"/>
          <w:sz w:val="24"/>
          <w:szCs w:val="24"/>
          <w:lang w:val="en-US" w:eastAsia="zh-CN" w:bidi="ar-SA"/>
        </w:rPr>
        <w:t>.............................</w:t>
      </w:r>
    </w:p>
    <w:p w14:paraId="78B49DD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十四、相关认证.......................</w:t>
      </w:r>
      <w:r>
        <w:rPr>
          <w:rFonts w:hint="eastAsia" w:ascii="宋体" w:hAnsi="宋体" w:eastAsia="宋体" w:cs="宋体"/>
          <w:b w:val="0"/>
          <w:bCs w:val="0"/>
          <w:color w:val="000000"/>
          <w:kern w:val="2"/>
          <w:sz w:val="24"/>
          <w:szCs w:val="24"/>
          <w:lang w:val="en-US" w:eastAsia="zh-CN" w:bidi="ar-SA"/>
        </w:rPr>
        <w:t>................................</w:t>
      </w:r>
    </w:p>
    <w:p w14:paraId="3D14B12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十五、产品彩页.......................</w:t>
      </w:r>
      <w:r>
        <w:rPr>
          <w:rFonts w:hint="eastAsia" w:ascii="宋体" w:hAnsi="宋体" w:eastAsia="宋体" w:cs="宋体"/>
          <w:b w:val="0"/>
          <w:bCs w:val="0"/>
          <w:color w:val="000000"/>
          <w:kern w:val="2"/>
          <w:sz w:val="24"/>
          <w:szCs w:val="24"/>
          <w:lang w:val="en-US" w:eastAsia="zh-CN" w:bidi="ar-SA"/>
        </w:rPr>
        <w:t>................................</w:t>
      </w:r>
    </w:p>
    <w:p w14:paraId="25C0861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十六、产品配置清单...................</w:t>
      </w:r>
      <w:r>
        <w:rPr>
          <w:rFonts w:hint="eastAsia" w:ascii="宋体" w:hAnsi="宋体" w:eastAsia="宋体" w:cs="宋体"/>
          <w:b w:val="0"/>
          <w:bCs w:val="0"/>
          <w:color w:val="000000"/>
          <w:kern w:val="2"/>
          <w:sz w:val="24"/>
          <w:szCs w:val="24"/>
          <w:lang w:val="en-US" w:eastAsia="zh-CN" w:bidi="ar-SA"/>
        </w:rPr>
        <w:t>................................</w:t>
      </w:r>
    </w:p>
    <w:p w14:paraId="03836EB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十七、其他...........................</w:t>
      </w:r>
      <w:r>
        <w:rPr>
          <w:rFonts w:hint="eastAsia" w:ascii="宋体" w:hAnsi="宋体" w:eastAsia="宋体" w:cs="宋体"/>
          <w:b w:val="0"/>
          <w:bCs w:val="0"/>
          <w:color w:val="000000"/>
          <w:kern w:val="2"/>
          <w:sz w:val="24"/>
          <w:szCs w:val="24"/>
          <w:lang w:val="en-US" w:eastAsia="zh-CN" w:bidi="ar-SA"/>
        </w:rPr>
        <w:t>................................</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8E99A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61B9E2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568021F">
      <w:pPr>
        <w:pStyle w:val="11"/>
        <w:rPr>
          <w:rFonts w:hint="eastAsia"/>
          <w:lang w:val="en-US" w:eastAsia="zh-CN"/>
        </w:rPr>
      </w:pPr>
    </w:p>
    <w:p w14:paraId="3DF2F607">
      <w:pPr>
        <w:rPr>
          <w:rFonts w:hint="eastAsia"/>
          <w:lang w:val="en-US" w:eastAsia="zh-CN"/>
        </w:rPr>
      </w:pPr>
    </w:p>
    <w:p w14:paraId="1364325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EA27D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1"/>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1"/>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1"/>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1"/>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1"/>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1"/>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1"/>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1"/>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1"/>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1"/>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1"/>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1"/>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5"/>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743D52D9">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27AAFF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1D3CB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1E5EB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A70F1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F7F5C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29372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53ECF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0A0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588FA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0A9086BD">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2E00A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354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13DBD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02BF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D8346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A08C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908E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753C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4BB4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03AD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2D8CC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DCFF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78C6B4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14:paraId="3A6263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14:paraId="4160BE7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十五、产品彩页（如有）</w:t>
      </w:r>
    </w:p>
    <w:p w14:paraId="59D033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十六、产品配置清单</w:t>
      </w:r>
    </w:p>
    <w:p w14:paraId="766D8F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129A">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BDF2179"/>
    <w:multiLevelType w:val="singleLevel"/>
    <w:tmpl w:val="0BDF2179"/>
    <w:lvl w:ilvl="0" w:tentative="0">
      <w:start w:val="3"/>
      <w:numFmt w:val="chineseCounting"/>
      <w:suff w:val="nothing"/>
      <w:lvlText w:val="%1、"/>
      <w:lvlJc w:val="left"/>
      <w:rPr>
        <w:rFonts w:hint="eastAsia"/>
        <w:color w:val="auto"/>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DB2790"/>
    <w:rsid w:val="090D0F93"/>
    <w:rsid w:val="09C33906"/>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E504E6"/>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4B977AB"/>
    <w:rsid w:val="454959B9"/>
    <w:rsid w:val="456728B3"/>
    <w:rsid w:val="46AB11F1"/>
    <w:rsid w:val="47D772EC"/>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9">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6707</Words>
  <Characters>7637</Characters>
  <Lines>1</Lines>
  <Paragraphs>1</Paragraphs>
  <TotalTime>0</TotalTime>
  <ScaleCrop>false</ScaleCrop>
  <LinksUpToDate>false</LinksUpToDate>
  <CharactersWithSpaces>8103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2024-06-25T03:03:57Z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921DA606E065411FBDC4795FE79A9600_13</vt:lpwstr>
  </property>
</Properties>
</file>