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default"/>
          <w:b/>
          <w:bCs/>
          <w:sz w:val="44"/>
          <w:szCs w:val="44"/>
          <w:lang w:val="en-US" w:eastAsia="zh-CN"/>
        </w:rPr>
      </w:pPr>
      <w:r>
        <w:rPr>
          <w:rFonts w:hint="eastAsia"/>
          <w:b/>
          <w:bCs/>
          <w:sz w:val="44"/>
          <w:szCs w:val="44"/>
          <w:lang w:val="en-US" w:eastAsia="zh-CN"/>
        </w:rPr>
        <w:t xml:space="preserve"> </w:t>
      </w:r>
    </w:p>
    <w:p>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pPr>
        <w:numPr>
          <w:ilvl w:val="0"/>
          <w:numId w:val="0"/>
        </w:numPr>
        <w:jc w:val="center"/>
        <w:rPr>
          <w:rFonts w:hint="eastAsia"/>
          <w:b/>
          <w:bCs/>
          <w:sz w:val="44"/>
          <w:szCs w:val="44"/>
          <w:lang w:val="en-US" w:eastAsia="zh-CN"/>
        </w:rPr>
      </w:pPr>
    </w:p>
    <w:p>
      <w:pPr>
        <w:numPr>
          <w:ilvl w:val="0"/>
          <w:numId w:val="0"/>
        </w:numPr>
        <w:jc w:val="center"/>
        <w:rPr>
          <w:rFonts w:hint="eastAsia"/>
          <w:b/>
          <w:bCs/>
          <w:sz w:val="44"/>
          <w:szCs w:val="44"/>
          <w:lang w:val="en-US" w:eastAsia="zh-CN"/>
        </w:rPr>
      </w:pPr>
    </w:p>
    <w:p>
      <w:pPr>
        <w:numPr>
          <w:ilvl w:val="0"/>
          <w:numId w:val="0"/>
        </w:numPr>
        <w:ind w:firstLine="1767" w:firstLineChars="400"/>
        <w:jc w:val="both"/>
        <w:rPr>
          <w:rFonts w:hint="default"/>
          <w:b/>
          <w:bCs/>
          <w:sz w:val="44"/>
          <w:szCs w:val="44"/>
          <w:lang w:val="en-US" w:eastAsia="zh-CN"/>
        </w:rPr>
      </w:pPr>
      <w:r>
        <w:rPr>
          <w:rFonts w:hint="eastAsia"/>
          <w:b/>
          <w:bCs/>
          <w:sz w:val="44"/>
          <w:szCs w:val="44"/>
          <w:lang w:val="en-US" w:eastAsia="zh-CN"/>
        </w:rPr>
        <w:t>院内招标采购招标文件</w:t>
      </w:r>
    </w:p>
    <w:p>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stretch>
                      <a:fillRect/>
                    </a:stretch>
                  </pic:blipFill>
                  <pic:spPr>
                    <a:xfrm>
                      <a:off x="0" y="0"/>
                      <a:ext cx="2570480" cy="2570480"/>
                    </a:xfrm>
                    <a:prstGeom prst="rect">
                      <a:avLst/>
                    </a:prstGeom>
                  </pic:spPr>
                </pic:pic>
              </a:graphicData>
            </a:graphic>
          </wp:inline>
        </w:drawing>
      </w:r>
    </w:p>
    <w:p>
      <w:pPr>
        <w:numPr>
          <w:ilvl w:val="0"/>
          <w:numId w:val="0"/>
        </w:numPr>
        <w:rPr>
          <w:rFonts w:hint="eastAsia"/>
          <w:lang w:val="en-US" w:eastAsia="zh-CN"/>
        </w:rPr>
      </w:pPr>
      <w:r>
        <w:rPr>
          <w:rFonts w:hint="eastAsia"/>
          <w:lang w:val="en-US" w:eastAsia="zh-CN"/>
        </w:rPr>
        <w:t xml:space="preserve">                          </w: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ind w:firstLine="4200" w:firstLineChars="1500"/>
        <w:rPr>
          <w:rFonts w:hint="eastAsia"/>
          <w:b w:val="0"/>
          <w:bCs w:val="0"/>
          <w:sz w:val="28"/>
          <w:szCs w:val="28"/>
          <w:lang w:val="en-US" w:eastAsia="zh-CN"/>
        </w:rPr>
      </w:pPr>
    </w:p>
    <w:p>
      <w:pPr>
        <w:pStyle w:val="16"/>
        <w:ind w:firstLine="1084" w:firstLineChars="300"/>
        <w:jc w:val="center"/>
        <w:rPr>
          <w:rFonts w:hint="default"/>
          <w:b/>
          <w:bCs/>
          <w:sz w:val="36"/>
          <w:szCs w:val="36"/>
          <w:lang w:val="en-US" w:eastAsia="zh-CN"/>
        </w:rPr>
      </w:pPr>
      <w:r>
        <w:rPr>
          <w:rFonts w:hint="eastAsia"/>
          <w:b/>
          <w:bCs/>
          <w:sz w:val="36"/>
          <w:szCs w:val="36"/>
          <w:lang w:val="en-US" w:eastAsia="zh-CN"/>
        </w:rPr>
        <w:t>东胜部、康巴什部化学性废物处置服务  （二次）</w:t>
      </w:r>
    </w:p>
    <w:p>
      <w:pPr>
        <w:rPr>
          <w:rFonts w:hint="eastAsia"/>
          <w:lang w:val="en-US" w:eastAsia="zh-CN"/>
        </w:rPr>
      </w:pPr>
    </w:p>
    <w:p>
      <w:pPr>
        <w:rPr>
          <w:rFonts w:hint="eastAsia"/>
          <w:lang w:val="en-US" w:eastAsia="zh-CN"/>
        </w:rPr>
      </w:pPr>
    </w:p>
    <w:p>
      <w:pPr>
        <w:rPr>
          <w:rFonts w:hint="eastAsia"/>
          <w:lang w:val="en-US" w:eastAsia="zh-CN"/>
        </w:rPr>
      </w:pPr>
      <w:bookmarkStart w:id="2" w:name="_GoBack"/>
      <w:bookmarkEnd w:id="2"/>
    </w:p>
    <w:p>
      <w:pPr>
        <w:rPr>
          <w:rFonts w:hint="eastAsia"/>
          <w:lang w:val="en-US" w:eastAsia="zh-CN"/>
        </w:rPr>
      </w:pPr>
    </w:p>
    <w:p>
      <w:pPr>
        <w:rPr>
          <w:rFonts w:hint="eastAsia"/>
          <w:lang w:val="en-US" w:eastAsia="zh-CN"/>
        </w:rPr>
      </w:pPr>
    </w:p>
    <w:p>
      <w:pPr>
        <w:numPr>
          <w:ilvl w:val="0"/>
          <w:numId w:val="0"/>
        </w:numPr>
        <w:jc w:val="center"/>
        <w:rPr>
          <w:rFonts w:hint="default"/>
          <w:b/>
          <w:bCs/>
          <w:sz w:val="36"/>
          <w:szCs w:val="36"/>
          <w:lang w:val="en-US" w:eastAsia="zh-CN"/>
        </w:rPr>
      </w:pPr>
      <w:r>
        <w:rPr>
          <w:rFonts w:hint="eastAsia"/>
          <w:b/>
          <w:bCs/>
          <w:sz w:val="36"/>
          <w:szCs w:val="36"/>
          <w:lang w:val="en-US" w:eastAsia="zh-CN"/>
        </w:rPr>
        <w:t>2024年7月4日</w:t>
      </w:r>
    </w:p>
    <w:p>
      <w:pPr>
        <w:numPr>
          <w:ilvl w:val="0"/>
          <w:numId w:val="0"/>
        </w:numPr>
        <w:rPr>
          <w:rFonts w:hint="default"/>
          <w:b/>
          <w:bCs/>
          <w:sz w:val="28"/>
          <w:szCs w:val="28"/>
          <w:lang w:val="en-US" w:eastAsia="zh-CN"/>
        </w:rPr>
      </w:pPr>
      <w:r>
        <w:rPr>
          <w:rFonts w:hint="eastAsia"/>
          <w:b/>
          <w:bCs/>
          <w:sz w:val="28"/>
          <w:szCs w:val="28"/>
          <w:lang w:val="en-US" w:eastAsia="zh-CN"/>
        </w:rPr>
        <w:t xml:space="preserve">  </w:t>
      </w:r>
    </w:p>
    <w:p>
      <w:pPr>
        <w:numPr>
          <w:ilvl w:val="0"/>
          <w:numId w:val="0"/>
        </w:numPr>
        <w:spacing w:line="360" w:lineRule="auto"/>
        <w:jc w:val="left"/>
        <w:rPr>
          <w:rFonts w:hint="eastAsia" w:hAnsi="宋体"/>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4"/>
        <w:tblW w:w="10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635"/>
        <w:gridCol w:w="1670"/>
        <w:gridCol w:w="1480"/>
        <w:gridCol w:w="1740"/>
        <w:gridCol w:w="1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102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序号</w:t>
            </w:r>
          </w:p>
        </w:tc>
        <w:tc>
          <w:tcPr>
            <w:tcW w:w="263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名称</w:t>
            </w:r>
          </w:p>
        </w:tc>
        <w:tc>
          <w:tcPr>
            <w:tcW w:w="16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单位</w:t>
            </w:r>
          </w:p>
        </w:tc>
        <w:tc>
          <w:tcPr>
            <w:tcW w:w="148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数量</w:t>
            </w:r>
          </w:p>
        </w:tc>
        <w:tc>
          <w:tcPr>
            <w:tcW w:w="17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预算单价</w:t>
            </w:r>
          </w:p>
        </w:tc>
        <w:tc>
          <w:tcPr>
            <w:tcW w:w="181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预算总价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1020" w:type="dxa"/>
            <w:vMerge w:val="restart"/>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63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lang w:val="en-US" w:eastAsia="zh-CN"/>
              </w:rPr>
            </w:pPr>
            <w:r>
              <w:rPr>
                <w:rFonts w:hint="eastAsia" w:ascii="宋体" w:hAnsi="宋体" w:eastAsia="宋体" w:cs="宋体"/>
                <w:lang w:val="en-US" w:eastAsia="zh-CN"/>
              </w:rPr>
              <w:t>化学性废物处置服务（东胜部）</w:t>
            </w:r>
          </w:p>
        </w:tc>
        <w:tc>
          <w:tcPr>
            <w:tcW w:w="1670"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公斤</w:t>
            </w:r>
          </w:p>
        </w:tc>
        <w:tc>
          <w:tcPr>
            <w:tcW w:w="1480"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650</w:t>
            </w:r>
          </w:p>
        </w:tc>
        <w:tc>
          <w:tcPr>
            <w:tcW w:w="1740"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181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1020"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c>
          <w:tcPr>
            <w:tcW w:w="263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lang w:val="en-US" w:eastAsia="zh-CN"/>
              </w:rPr>
            </w:pPr>
            <w:r>
              <w:rPr>
                <w:rFonts w:hint="eastAsia" w:ascii="宋体" w:hAnsi="宋体" w:eastAsia="宋体" w:cs="宋体"/>
                <w:lang w:val="en-US" w:eastAsia="zh-CN"/>
              </w:rPr>
              <w:t>化学性废物处置服务（康巴什部）</w:t>
            </w:r>
          </w:p>
        </w:tc>
        <w:tc>
          <w:tcPr>
            <w:tcW w:w="167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公斤</w:t>
            </w:r>
          </w:p>
        </w:tc>
        <w:tc>
          <w:tcPr>
            <w:tcW w:w="1480"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500</w:t>
            </w:r>
          </w:p>
        </w:tc>
        <w:tc>
          <w:tcPr>
            <w:tcW w:w="1740"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181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020"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c>
          <w:tcPr>
            <w:tcW w:w="7525" w:type="dxa"/>
            <w:gridSpan w:val="4"/>
            <w:vAlign w:val="center"/>
          </w:tcPr>
          <w:p>
            <w:pPr>
              <w:keepNext w:val="0"/>
              <w:keepLines w:val="0"/>
              <w:suppressLineNumbers w:val="0"/>
              <w:spacing w:before="0" w:beforeAutospacing="0" w:after="0" w:afterAutospacing="0"/>
              <w:ind w:left="0" w:right="0" w:firstLine="960" w:firstLineChars="40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81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sz w:val="22"/>
                <w:szCs w:val="22"/>
                <w:u w:val="none"/>
                <w:lang w:val="en-US" w:eastAsia="zh-CN" w:bidi="ar-SA"/>
              </w:rPr>
              <w:t>115000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020"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635"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6705" w:type="dxa"/>
            <w:gridSpan w:val="4"/>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sz w:val="24"/>
                <w:szCs w:val="24"/>
                <w:lang w:val="en-US" w:eastAsia="zh-CN"/>
              </w:rPr>
              <w:t>具有危险废物经营许可证，核准经营危险废物类别包含：HW49。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102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63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付款方式</w:t>
            </w:r>
          </w:p>
        </w:tc>
        <w:tc>
          <w:tcPr>
            <w:tcW w:w="6705" w:type="dxa"/>
            <w:gridSpan w:val="4"/>
            <w:vAlign w:val="center"/>
          </w:tcPr>
          <w:p>
            <w:pPr>
              <w:pStyle w:val="28"/>
              <w:keepNext w:val="0"/>
              <w:keepLines w:val="0"/>
              <w:suppressLineNumbers w:val="0"/>
              <w:spacing w:before="0" w:beforeAutospacing="0" w:after="0" w:afterAutospacing="0"/>
              <w:ind w:left="0" w:right="0" w:firstLine="0" w:firstLineChars="0"/>
              <w:jc w:val="center"/>
              <w:rPr>
                <w:rFonts w:hint="default" w:ascii="宋体" w:hAnsi="宋体" w:eastAsia="宋体" w:cs="Times New Roman"/>
                <w:kern w:val="0"/>
                <w:sz w:val="24"/>
                <w:szCs w:val="24"/>
                <w:lang w:val="en-US" w:eastAsia="zh-CN" w:bidi="ar-SA"/>
              </w:rPr>
            </w:pPr>
            <w:r>
              <w:rPr>
                <w:rFonts w:hint="eastAsia" w:ascii="宋体" w:hAnsi="宋体"/>
                <w:kern w:val="0"/>
                <w:sz w:val="24"/>
                <w:szCs w:val="24"/>
                <w:lang w:val="en-US" w:eastAsia="zh-CN"/>
              </w:rPr>
              <w:t>按照实际处置化学性废物的重量，据实一次性结算</w:t>
            </w:r>
            <w:r>
              <w:rPr>
                <w:rFonts w:hint="eastAsia" w:ascii="宋体" w:hAnsi="宋体"/>
                <w:ker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jc w:val="center"/>
        </w:trPr>
        <w:tc>
          <w:tcPr>
            <w:tcW w:w="102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635"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进场时间</w:t>
            </w:r>
          </w:p>
        </w:tc>
        <w:tc>
          <w:tcPr>
            <w:tcW w:w="6705" w:type="dxa"/>
            <w:gridSpan w:val="4"/>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合同签订后10日内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jc w:val="center"/>
        </w:trPr>
        <w:tc>
          <w:tcPr>
            <w:tcW w:w="1020"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635"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服务期</w:t>
            </w:r>
          </w:p>
        </w:tc>
        <w:tc>
          <w:tcPr>
            <w:tcW w:w="6705" w:type="dxa"/>
            <w:gridSpan w:val="4"/>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合同签订后30日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jc w:val="center"/>
        </w:trPr>
        <w:tc>
          <w:tcPr>
            <w:tcW w:w="1020"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635"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服务地点</w:t>
            </w:r>
          </w:p>
        </w:tc>
        <w:tc>
          <w:tcPr>
            <w:tcW w:w="6705" w:type="dxa"/>
            <w:gridSpan w:val="4"/>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bookmarkStart w:id="0" w:name="_Toc491862090"/>
            <w:r>
              <w:rPr>
                <w:rFonts w:hint="eastAsia" w:ascii="宋体" w:hAnsi="宋体"/>
                <w:kern w:val="0"/>
                <w:sz w:val="24"/>
                <w:szCs w:val="24"/>
              </w:rPr>
              <w:t>采购人指定地点。</w:t>
            </w:r>
            <w:bookmarkEnd w:id="0"/>
          </w:p>
        </w:tc>
      </w:tr>
    </w:tbl>
    <w:p>
      <w:pPr>
        <w:rPr>
          <w:rFonts w:hint="eastAsia" w:hAnsi="宋体"/>
          <w:sz w:val="24"/>
          <w:szCs w:val="24"/>
        </w:rPr>
      </w:pPr>
    </w:p>
    <w:p>
      <w:pPr>
        <w:pStyle w:val="4"/>
        <w:rPr>
          <w:rFonts w:hint="default" w:hAnsi="宋体" w:eastAsia="微软雅黑"/>
          <w:sz w:val="24"/>
          <w:szCs w:val="24"/>
          <w:lang w:val="en-US" w:eastAsia="zh-CN"/>
        </w:rPr>
      </w:pPr>
      <w:r>
        <w:rPr>
          <w:rFonts w:hint="eastAsia" w:hAnsi="宋体"/>
          <w:sz w:val="24"/>
          <w:szCs w:val="24"/>
          <w:lang w:val="en-US" w:eastAsia="zh-CN"/>
        </w:rPr>
        <w:t>二、技术要求</w:t>
      </w:r>
    </w:p>
    <w:p>
      <w:pPr>
        <w:spacing w:line="360" w:lineRule="auto"/>
        <w:jc w:val="left"/>
        <w:rPr>
          <w:rFonts w:hint="eastAsia" w:ascii="宋体" w:hAnsi="宋体"/>
          <w:sz w:val="24"/>
          <w:szCs w:val="24"/>
          <w:u w:val="single"/>
        </w:rPr>
      </w:pPr>
      <w:r>
        <w:rPr>
          <w:rFonts w:hint="eastAsia" w:ascii="宋体" w:hAnsi="宋体"/>
          <w:sz w:val="24"/>
          <w:szCs w:val="24"/>
        </w:rPr>
        <w:t>项目基本情况：</w:t>
      </w:r>
      <w:r>
        <w:rPr>
          <w:rFonts w:hint="eastAsia" w:ascii="宋体" w:hAnsi="宋体"/>
          <w:sz w:val="24"/>
          <w:szCs w:val="24"/>
          <w:u w:val="single"/>
        </w:rPr>
        <w:t xml:space="preserve"> 本项目包含我院</w:t>
      </w:r>
      <w:r>
        <w:rPr>
          <w:rFonts w:hint="eastAsia" w:ascii="宋体" w:hAnsi="宋体"/>
          <w:sz w:val="24"/>
          <w:szCs w:val="24"/>
          <w:u w:val="single"/>
          <w:lang w:val="en-US" w:eastAsia="zh-CN"/>
        </w:rPr>
        <w:t>东胜部、康巴什</w:t>
      </w:r>
      <w:r>
        <w:rPr>
          <w:rFonts w:hint="eastAsia" w:ascii="宋体" w:hAnsi="宋体"/>
          <w:sz w:val="24"/>
          <w:szCs w:val="24"/>
          <w:u w:val="single"/>
        </w:rPr>
        <w:t>部</w:t>
      </w:r>
      <w:r>
        <w:rPr>
          <w:rFonts w:hint="eastAsia" w:ascii="宋体" w:hAnsi="宋体"/>
          <w:sz w:val="24"/>
          <w:szCs w:val="24"/>
          <w:u w:val="single"/>
          <w:lang w:val="en-US" w:eastAsia="zh-CN"/>
        </w:rPr>
        <w:t>的化学性废物处置服务</w:t>
      </w:r>
      <w:r>
        <w:rPr>
          <w:rFonts w:hint="eastAsia" w:ascii="宋体" w:hAnsi="宋体"/>
          <w:sz w:val="24"/>
          <w:szCs w:val="24"/>
          <w:u w:val="single"/>
        </w:rPr>
        <w:t>。</w:t>
      </w:r>
    </w:p>
    <w:p>
      <w:pPr>
        <w:spacing w:line="360" w:lineRule="auto"/>
        <w:jc w:val="left"/>
        <w:rPr>
          <w:rFonts w:hint="eastAsia" w:ascii="宋体" w:hAnsi="宋体"/>
          <w:sz w:val="24"/>
          <w:szCs w:val="24"/>
          <w:u w:val="single"/>
        </w:rPr>
      </w:pPr>
    </w:p>
    <w:p>
      <w:pPr>
        <w:spacing w:line="360" w:lineRule="auto"/>
        <w:jc w:val="left"/>
        <w:rPr>
          <w:rFonts w:hint="eastAsia" w:ascii="宋体" w:hAnsi="宋体"/>
          <w:sz w:val="24"/>
          <w:szCs w:val="24"/>
          <w:u w:val="single"/>
        </w:rPr>
      </w:pPr>
    </w:p>
    <w:tbl>
      <w:tblPr>
        <w:tblStyle w:val="13"/>
        <w:tblW w:w="9810" w:type="dxa"/>
        <w:jc w:val="center"/>
        <w:tblLayout w:type="fixed"/>
        <w:tblCellMar>
          <w:top w:w="0" w:type="dxa"/>
          <w:left w:w="108" w:type="dxa"/>
          <w:bottom w:w="0" w:type="dxa"/>
          <w:right w:w="108" w:type="dxa"/>
        </w:tblCellMar>
      </w:tblPr>
      <w:tblGrid>
        <w:gridCol w:w="1230"/>
        <w:gridCol w:w="855"/>
        <w:gridCol w:w="7725"/>
      </w:tblGrid>
      <w:tr>
        <w:tblPrEx>
          <w:tblCellMar>
            <w:top w:w="0" w:type="dxa"/>
            <w:left w:w="108" w:type="dxa"/>
            <w:bottom w:w="0" w:type="dxa"/>
            <w:right w:w="108" w:type="dxa"/>
          </w:tblCellMar>
        </w:tblPrEx>
        <w:trPr>
          <w:trHeight w:val="487"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rPr>
              <w:t>参数性质</w:t>
            </w:r>
          </w:p>
        </w:tc>
        <w:tc>
          <w:tcPr>
            <w:tcW w:w="8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rPr>
              <w:t>编号</w:t>
            </w:r>
          </w:p>
        </w:tc>
        <w:tc>
          <w:tcPr>
            <w:tcW w:w="77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rPr>
              <w:t>技术参数和要求</w:t>
            </w:r>
          </w:p>
        </w:tc>
      </w:tr>
      <w:tr>
        <w:tblPrEx>
          <w:tblCellMar>
            <w:top w:w="0" w:type="dxa"/>
            <w:left w:w="108" w:type="dxa"/>
            <w:bottom w:w="0" w:type="dxa"/>
            <w:right w:w="108" w:type="dxa"/>
          </w:tblCellMar>
        </w:tblPrEx>
        <w:trPr>
          <w:trHeight w:val="323"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szCs w:val="21"/>
              </w:rPr>
            </w:pPr>
          </w:p>
        </w:tc>
        <w:tc>
          <w:tcPr>
            <w:tcW w:w="8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eastAsiaTheme="minorEastAsia"/>
                <w:szCs w:val="21"/>
                <w:lang w:eastAsia="zh-CN"/>
              </w:rPr>
            </w:pPr>
            <w:r>
              <w:rPr>
                <w:rFonts w:hint="eastAsia" w:ascii="宋体" w:hAnsi="宋体" w:cs="宋体"/>
                <w:szCs w:val="21"/>
                <w:lang w:val="en-US" w:eastAsia="zh-CN"/>
              </w:rPr>
              <w:t>1</w:t>
            </w:r>
          </w:p>
        </w:tc>
        <w:tc>
          <w:tcPr>
            <w:tcW w:w="77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eastAsiaTheme="minorEastAsia"/>
                <w:szCs w:val="21"/>
                <w:lang w:val="en-US" w:eastAsia="zh-CN"/>
              </w:rPr>
            </w:pPr>
            <w:r>
              <w:rPr>
                <w:rFonts w:hint="eastAsia" w:ascii="宋体" w:hAnsi="宋体" w:cs="宋体"/>
                <w:szCs w:val="21"/>
                <w:lang w:val="en-US" w:eastAsia="zh-CN"/>
              </w:rPr>
              <w:t>东胜部、康巴什部化学性废物包含：在线监测废液，主要是化学需氧量在线分析仪、粪大肠杆菌在线分析仪排出的废液；病理科使用过后的甲醛、二甲苯。东胜部化学性废物650公斤，康巴什部化学性废物500公斤。</w:t>
            </w:r>
          </w:p>
        </w:tc>
      </w:tr>
      <w:tr>
        <w:tblPrEx>
          <w:tblCellMar>
            <w:top w:w="0" w:type="dxa"/>
            <w:left w:w="108" w:type="dxa"/>
            <w:bottom w:w="0" w:type="dxa"/>
            <w:right w:w="108" w:type="dxa"/>
          </w:tblCellMar>
        </w:tblPrEx>
        <w:trPr>
          <w:trHeight w:val="773"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szCs w:val="21"/>
              </w:rPr>
            </w:pPr>
          </w:p>
        </w:tc>
        <w:tc>
          <w:tcPr>
            <w:tcW w:w="8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eastAsiaTheme="minorEastAsia"/>
                <w:b/>
                <w:bCs/>
                <w:szCs w:val="21"/>
                <w:lang w:eastAsia="zh-CN"/>
              </w:rPr>
            </w:pPr>
            <w:r>
              <w:rPr>
                <w:rFonts w:hint="eastAsia" w:ascii="宋体" w:hAnsi="宋体" w:cs="宋体"/>
                <w:szCs w:val="21"/>
                <w:lang w:val="en-US" w:eastAsia="zh-CN"/>
              </w:rPr>
              <w:t>2</w:t>
            </w:r>
          </w:p>
        </w:tc>
        <w:tc>
          <w:tcPr>
            <w:tcW w:w="772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szCs w:val="21"/>
                <w:lang w:eastAsia="zh-CN"/>
              </w:rPr>
            </w:pPr>
            <w:r>
              <w:rPr>
                <w:rFonts w:hint="eastAsia" w:ascii="宋体" w:hAnsi="宋体" w:cs="宋体"/>
                <w:szCs w:val="21"/>
                <w:lang w:val="en-US" w:eastAsia="zh-CN"/>
              </w:rPr>
              <w:t>投标人必须使用有资质的运输车辆将化学性废物安全运输到处置场所</w:t>
            </w:r>
          </w:p>
        </w:tc>
      </w:tr>
      <w:tr>
        <w:tblPrEx>
          <w:tblCellMar>
            <w:top w:w="0" w:type="dxa"/>
            <w:left w:w="108" w:type="dxa"/>
            <w:bottom w:w="0" w:type="dxa"/>
            <w:right w:w="108" w:type="dxa"/>
          </w:tblCellMar>
        </w:tblPrEx>
        <w:trPr>
          <w:trHeight w:val="773"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szCs w:val="21"/>
              </w:rPr>
            </w:pPr>
          </w:p>
        </w:tc>
        <w:tc>
          <w:tcPr>
            <w:tcW w:w="8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szCs w:val="21"/>
                <w:lang w:val="en-US" w:eastAsia="zh-CN"/>
              </w:rPr>
            </w:pPr>
            <w:r>
              <w:rPr>
                <w:rFonts w:hint="eastAsia" w:ascii="宋体" w:hAnsi="宋体" w:cs="宋体"/>
                <w:szCs w:val="21"/>
                <w:lang w:val="en-US" w:eastAsia="zh-CN"/>
              </w:rPr>
              <w:t>3</w:t>
            </w:r>
          </w:p>
        </w:tc>
        <w:tc>
          <w:tcPr>
            <w:tcW w:w="772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cs="宋体"/>
                <w:szCs w:val="21"/>
                <w:lang w:eastAsia="zh-CN"/>
              </w:rPr>
            </w:pPr>
            <w:r>
              <w:rPr>
                <w:rFonts w:hint="eastAsia" w:ascii="宋体" w:hAnsi="宋体" w:cs="宋体"/>
                <w:szCs w:val="21"/>
                <w:lang w:val="en-US" w:eastAsia="zh-CN"/>
              </w:rPr>
              <w:t>服务</w:t>
            </w:r>
            <w:r>
              <w:rPr>
                <w:rFonts w:hint="eastAsia" w:ascii="宋体" w:hAnsi="宋体" w:cs="宋体"/>
                <w:szCs w:val="21"/>
                <w:lang w:eastAsia="zh-CN"/>
              </w:rPr>
              <w:t>费用包括：</w:t>
            </w:r>
            <w:r>
              <w:rPr>
                <w:rFonts w:hint="eastAsia" w:ascii="宋体" w:hAnsi="宋体" w:cs="宋体"/>
                <w:szCs w:val="21"/>
                <w:lang w:val="en-US" w:eastAsia="zh-CN"/>
              </w:rPr>
              <w:t>化学性废物处置费</w:t>
            </w:r>
            <w:r>
              <w:rPr>
                <w:rFonts w:hint="eastAsia" w:ascii="宋体" w:hAnsi="宋体" w:cs="宋体"/>
                <w:szCs w:val="21"/>
                <w:lang w:eastAsia="zh-CN"/>
              </w:rPr>
              <w:t>、运输费、装卸费、税金等相关费用。</w:t>
            </w:r>
          </w:p>
        </w:tc>
      </w:tr>
    </w:tbl>
    <w:p>
      <w:pPr>
        <w:pStyle w:val="16"/>
        <w:ind w:left="0" w:leftChars="0" w:firstLine="0" w:firstLineChars="0"/>
        <w:rPr>
          <w:rFonts w:hint="eastAsia"/>
          <w:lang w:val="en-US" w:eastAsia="zh-CN"/>
        </w:rPr>
      </w:pPr>
    </w:p>
    <w:p>
      <w:pPr>
        <w:numPr>
          <w:ilvl w:val="0"/>
          <w:numId w:val="2"/>
        </w:numPr>
        <w:tabs>
          <w:tab w:val="left" w:pos="463"/>
        </w:tabs>
        <w:spacing w:line="360" w:lineRule="auto"/>
        <w:rPr>
          <w:rFonts w:hint="eastAsia" w:asciiTheme="minorEastAsia" w:hAnsiTheme="minorEastAsia"/>
          <w:b/>
          <w:bCs/>
          <w:color w:val="FF0000"/>
          <w:sz w:val="24"/>
          <w:szCs w:val="24"/>
          <w:lang w:val="en-US" w:eastAsia="zh-CN"/>
        </w:rPr>
      </w:pPr>
      <w:r>
        <w:rPr>
          <w:rFonts w:hint="eastAsia" w:asciiTheme="minorEastAsia" w:hAnsiTheme="minorEastAsia"/>
          <w:b/>
          <w:bCs/>
          <w:sz w:val="24"/>
          <w:szCs w:val="24"/>
        </w:rPr>
        <w:t>评标方法及细则要求</w:t>
      </w:r>
      <w:r>
        <w:rPr>
          <w:rFonts w:hint="eastAsia" w:asciiTheme="minorEastAsia" w:hAnsiTheme="minorEastAsia"/>
          <w:b/>
          <w:bCs/>
          <w:sz w:val="24"/>
          <w:szCs w:val="24"/>
          <w:lang w:eastAsia="zh-CN"/>
        </w:rPr>
        <w:t>：</w:t>
      </w:r>
      <w:r>
        <w:rPr>
          <w:rFonts w:hint="eastAsia" w:asciiTheme="minorEastAsia" w:hAnsiTheme="minorEastAsia"/>
          <w:b/>
          <w:bCs/>
          <w:color w:val="FF0000"/>
          <w:sz w:val="24"/>
          <w:szCs w:val="24"/>
          <w:lang w:val="en-US" w:eastAsia="zh-CN"/>
        </w:rPr>
        <w:t>最低价法</w:t>
      </w:r>
    </w:p>
    <w:p>
      <w:pPr>
        <w:numPr>
          <w:ilvl w:val="0"/>
          <w:numId w:val="0"/>
        </w:numPr>
        <w:tabs>
          <w:tab w:val="left" w:pos="463"/>
        </w:tabs>
        <w:spacing w:line="360" w:lineRule="auto"/>
        <w:rPr>
          <w:rFonts w:hint="default" w:asciiTheme="minorEastAsia" w:hAnsiTheme="minorEastAsia"/>
          <w:b/>
          <w:bCs/>
          <w:color w:val="FF0000"/>
          <w:sz w:val="24"/>
          <w:szCs w:val="24"/>
          <w:lang w:val="en-US" w:eastAsia="zh-CN"/>
        </w:rPr>
      </w:pPr>
    </w:p>
    <w:tbl>
      <w:tblPr>
        <w:tblStyle w:val="13"/>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审查投标人2022年或2023年度经会计事务所出具的财务审计报告或其基本开户银行出具的近一年内的银行资信证明。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内（至少一个月）的良好缴纳税收的相关凭据。（以税务机关提供的纳税凭据或银行入账单为准）</w:t>
            </w:r>
          </w:p>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pPr>
        <w:pStyle w:val="6"/>
        <w:rPr>
          <w:rFonts w:hint="eastAsia" w:ascii="宋体" w:hAnsi="宋体" w:eastAsia="宋体" w:cs="宋体"/>
          <w:b/>
          <w:bCs/>
          <w:sz w:val="28"/>
          <w:szCs w:val="28"/>
          <w:lang w:val="en-US" w:eastAsia="zh-CN"/>
        </w:rPr>
      </w:pP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1.报名方式采用</w:t>
      </w:r>
      <w:r>
        <w:rPr>
          <w:rFonts w:hint="eastAsia" w:ascii="宋体" w:hAnsi="宋体" w:eastAsia="宋体" w:cs="宋体"/>
          <w:b/>
          <w:bCs/>
          <w:sz w:val="24"/>
          <w:szCs w:val="24"/>
          <w:lang w:val="en-US" w:eastAsia="zh-CN"/>
        </w:rPr>
        <w:t>现场报名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市中心医院北门西侧人行道路北，好加汇胡同内向北走50米，路东院内办公楼（原工商所办公楼）三楼307室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资料携带齐全，填写报名登记表后视为本次投标报名成功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所有页面均需加盖公章。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五、投标失信行为黑名单制度</w:t>
      </w:r>
    </w:p>
    <w:p>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六、合同签订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招标办地址：好加汇巷内医院办公楼三楼     联系电话：0477-8367192</w:t>
      </w:r>
    </w:p>
    <w:p>
      <w:pPr>
        <w:numPr>
          <w:ilvl w:val="0"/>
          <w:numId w:val="0"/>
        </w:numPr>
        <w:spacing w:line="360" w:lineRule="auto"/>
        <w:jc w:val="center"/>
        <w:rPr>
          <w:rFonts w:hint="eastAsia" w:asciiTheme="minorEastAsia" w:hAnsiTheme="minorEastAsia"/>
          <w:b/>
          <w:bCs/>
          <w:sz w:val="32"/>
          <w:szCs w:val="32"/>
          <w:lang w:val="en-US" w:eastAsia="zh-CN"/>
        </w:rPr>
      </w:pPr>
    </w:p>
    <w:p>
      <w:pPr>
        <w:numPr>
          <w:ilvl w:val="0"/>
          <w:numId w:val="0"/>
        </w:numPr>
        <w:spacing w:line="360" w:lineRule="auto"/>
        <w:jc w:val="center"/>
        <w:rPr>
          <w:rFonts w:hint="eastAsia" w:asciiTheme="minorEastAsia" w:hAnsiTheme="minorEastAsia"/>
          <w:b/>
          <w:bCs/>
          <w:sz w:val="32"/>
          <w:szCs w:val="32"/>
          <w:lang w:val="en-US" w:eastAsia="zh-CN"/>
        </w:rPr>
      </w:pPr>
    </w:p>
    <w:p>
      <w:pPr>
        <w:numPr>
          <w:ilvl w:val="0"/>
          <w:numId w:val="0"/>
        </w:numPr>
        <w:spacing w:line="360" w:lineRule="auto"/>
        <w:jc w:val="center"/>
        <w:rPr>
          <w:rFonts w:hint="eastAsia" w:asciiTheme="minorEastAsia" w:hAnsiTheme="minorEastAsia"/>
          <w:b/>
          <w:bCs/>
          <w:sz w:val="32"/>
          <w:szCs w:val="32"/>
          <w:lang w:val="en-US" w:eastAsia="zh-CN"/>
        </w:rPr>
      </w:pPr>
    </w:p>
    <w:p>
      <w:pPr>
        <w:numPr>
          <w:ilvl w:val="0"/>
          <w:numId w:val="0"/>
        </w:numPr>
        <w:spacing w:line="360" w:lineRule="auto"/>
        <w:jc w:val="center"/>
        <w:rPr>
          <w:rFonts w:hint="eastAsia" w:asciiTheme="minorEastAsia" w:hAnsiTheme="minorEastAsia"/>
          <w:b/>
          <w:bCs/>
          <w:sz w:val="32"/>
          <w:szCs w:val="32"/>
          <w:lang w:val="en-US" w:eastAsia="zh-CN"/>
        </w:rPr>
      </w:pPr>
    </w:p>
    <w:p>
      <w:pPr>
        <w:numPr>
          <w:ilvl w:val="0"/>
          <w:numId w:val="0"/>
        </w:numPr>
        <w:spacing w:line="360" w:lineRule="auto"/>
        <w:jc w:val="center"/>
        <w:rPr>
          <w:rFonts w:hint="eastAsia" w:asciiTheme="minorEastAsia" w:hAnsiTheme="minorEastAsia"/>
          <w:b/>
          <w:bCs/>
          <w:sz w:val="32"/>
          <w:szCs w:val="32"/>
          <w:lang w:val="en-US" w:eastAsia="zh-CN"/>
        </w:rPr>
      </w:pPr>
    </w:p>
    <w:p>
      <w:pPr>
        <w:numPr>
          <w:ilvl w:val="0"/>
          <w:numId w:val="0"/>
        </w:numPr>
        <w:spacing w:line="360" w:lineRule="auto"/>
        <w:jc w:val="center"/>
        <w:rPr>
          <w:rFonts w:hint="eastAsia" w:asciiTheme="minorEastAsia" w:hAnsiTheme="minorEastAsia"/>
          <w:b/>
          <w:bCs/>
          <w:sz w:val="32"/>
          <w:szCs w:val="32"/>
          <w:lang w:val="en-US" w:eastAsia="zh-CN"/>
        </w:rPr>
      </w:pPr>
    </w:p>
    <w:p>
      <w:pPr>
        <w:numPr>
          <w:ilvl w:val="0"/>
          <w:numId w:val="0"/>
        </w:numPr>
        <w:spacing w:line="360" w:lineRule="auto"/>
        <w:jc w:val="center"/>
        <w:rPr>
          <w:rFonts w:hint="eastAsia" w:asciiTheme="minorEastAsia" w:hAnsiTheme="minorEastAsia"/>
          <w:b/>
          <w:bCs/>
          <w:sz w:val="32"/>
          <w:szCs w:val="32"/>
          <w:lang w:val="en-US" w:eastAsia="zh-CN"/>
        </w:rPr>
      </w:pPr>
    </w:p>
    <w:p>
      <w:pPr>
        <w:numPr>
          <w:ilvl w:val="0"/>
          <w:numId w:val="0"/>
        </w:numPr>
        <w:spacing w:line="360" w:lineRule="auto"/>
        <w:jc w:val="center"/>
        <w:rPr>
          <w:rFonts w:hint="eastAsia" w:asciiTheme="minorEastAsia" w:hAnsiTheme="minorEastAsia"/>
          <w:b/>
          <w:bCs/>
          <w:sz w:val="32"/>
          <w:szCs w:val="32"/>
          <w:lang w:val="en-US" w:eastAsia="zh-CN"/>
        </w:rPr>
      </w:pPr>
    </w:p>
    <w:p>
      <w:pPr>
        <w:numPr>
          <w:ilvl w:val="0"/>
          <w:numId w:val="0"/>
        </w:numPr>
        <w:spacing w:line="360" w:lineRule="auto"/>
        <w:jc w:val="center"/>
        <w:rPr>
          <w:rFonts w:hint="eastAsia" w:asciiTheme="minorEastAsia" w:hAnsiTheme="minorEastAsia"/>
          <w:b/>
          <w:bCs/>
          <w:sz w:val="32"/>
          <w:szCs w:val="32"/>
          <w:lang w:val="en-US" w:eastAsia="zh-CN"/>
        </w:rPr>
      </w:pPr>
    </w:p>
    <w:p>
      <w:pPr>
        <w:numPr>
          <w:ilvl w:val="0"/>
          <w:numId w:val="0"/>
        </w:numPr>
        <w:spacing w:line="360" w:lineRule="auto"/>
        <w:jc w:val="center"/>
        <w:rPr>
          <w:rFonts w:hint="eastAsia" w:asciiTheme="minorEastAsia" w:hAnsiTheme="minorEastAsia"/>
          <w:b/>
          <w:bCs/>
          <w:sz w:val="32"/>
          <w:szCs w:val="32"/>
          <w:lang w:val="en-US" w:eastAsia="zh-CN"/>
        </w:rPr>
      </w:pPr>
    </w:p>
    <w:p>
      <w:pPr>
        <w:numPr>
          <w:ilvl w:val="0"/>
          <w:numId w:val="0"/>
        </w:numPr>
        <w:spacing w:line="360" w:lineRule="auto"/>
        <w:jc w:val="center"/>
        <w:rPr>
          <w:rFonts w:hint="eastAsia" w:asciiTheme="minorEastAsia" w:hAnsiTheme="minorEastAsia"/>
          <w:b/>
          <w:bCs/>
          <w:sz w:val="32"/>
          <w:szCs w:val="32"/>
          <w:lang w:val="en-US" w:eastAsia="zh-CN"/>
        </w:rPr>
      </w:pPr>
    </w:p>
    <w:p>
      <w:pPr>
        <w:numPr>
          <w:ilvl w:val="0"/>
          <w:numId w:val="0"/>
        </w:numPr>
        <w:spacing w:line="360" w:lineRule="auto"/>
        <w:jc w:val="center"/>
        <w:rPr>
          <w:rFonts w:hint="eastAsia" w:asciiTheme="minorEastAsia" w:hAnsiTheme="minorEastAsia"/>
          <w:b/>
          <w:bCs/>
          <w:sz w:val="32"/>
          <w:szCs w:val="32"/>
          <w:lang w:val="en-US" w:eastAsia="zh-CN"/>
        </w:rPr>
      </w:pPr>
    </w:p>
    <w:p>
      <w:pPr>
        <w:numPr>
          <w:ilvl w:val="0"/>
          <w:numId w:val="0"/>
        </w:numPr>
        <w:spacing w:line="360" w:lineRule="auto"/>
        <w:jc w:val="center"/>
        <w:rPr>
          <w:rFonts w:hint="eastAsia" w:asciiTheme="minorEastAsia" w:hAnsiTheme="minorEastAsia"/>
          <w:b/>
          <w:bCs/>
          <w:sz w:val="32"/>
          <w:szCs w:val="32"/>
          <w:lang w:val="en-US" w:eastAsia="zh-CN"/>
        </w:rPr>
      </w:pPr>
    </w:p>
    <w:p>
      <w:pPr>
        <w:numPr>
          <w:ilvl w:val="0"/>
          <w:numId w:val="0"/>
        </w:numPr>
        <w:spacing w:line="360" w:lineRule="auto"/>
        <w:jc w:val="center"/>
        <w:rPr>
          <w:rFonts w:hint="eastAsia" w:asciiTheme="minorEastAsia" w:hAnsiTheme="minorEastAsia"/>
          <w:b/>
          <w:bCs/>
          <w:sz w:val="32"/>
          <w:szCs w:val="32"/>
          <w:lang w:val="en-US" w:eastAsia="zh-CN"/>
        </w:rPr>
      </w:pPr>
    </w:p>
    <w:p>
      <w:pPr>
        <w:numPr>
          <w:ilvl w:val="0"/>
          <w:numId w:val="0"/>
        </w:numPr>
        <w:spacing w:line="360" w:lineRule="auto"/>
        <w:jc w:val="both"/>
        <w:rPr>
          <w:rFonts w:hint="eastAsia" w:asciiTheme="minorEastAsia" w:hAnsiTheme="minorEastAsia"/>
          <w:b/>
          <w:bCs/>
          <w:sz w:val="32"/>
          <w:szCs w:val="32"/>
          <w:lang w:val="en-US" w:eastAsia="zh-CN"/>
        </w:rPr>
      </w:pPr>
    </w:p>
    <w:p>
      <w:pPr>
        <w:numPr>
          <w:ilvl w:val="0"/>
          <w:numId w:val="0"/>
        </w:numPr>
        <w:spacing w:line="360" w:lineRule="auto"/>
        <w:jc w:val="both"/>
        <w:rPr>
          <w:rFonts w:hint="eastAsia" w:asciiTheme="minorEastAsia" w:hAnsiTheme="minorEastAsia"/>
          <w:b/>
          <w:bCs/>
          <w:sz w:val="32"/>
          <w:szCs w:val="32"/>
          <w:lang w:val="en-US" w:eastAsia="zh-CN"/>
        </w:rPr>
      </w:pPr>
    </w:p>
    <w:p>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pPr>
        <w:pStyle w:val="2"/>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w:t>
      </w:r>
      <w:r>
        <w:rPr>
          <w:rFonts w:hint="eastAsia" w:ascii="宋体" w:hAnsi="宋体" w:eastAsia="宋体" w:cs="宋体"/>
          <w:sz w:val="24"/>
          <w:szCs w:val="24"/>
          <w:lang w:val="en-US" w:eastAsia="zh-CN"/>
        </w:rPr>
        <w:t>所有页面均需加盖公章</w:t>
      </w:r>
      <w:r>
        <w:rPr>
          <w:rFonts w:hint="eastAsia" w:ascii="宋体" w:hAnsi="宋体" w:eastAsia="宋体"/>
          <w:color w:val="000000"/>
          <w:sz w:val="24"/>
          <w:szCs w:val="24"/>
          <w:lang w:val="en-US" w:eastAsia="zh-CN"/>
        </w:rPr>
        <w:t>。报名文件装订应采用胶订方式牢固装订成册，不可插页抽页，不可采用活页纸装订。</w:t>
      </w:r>
    </w:p>
    <w:p>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p/>
    <w:p/>
    <w:p/>
    <w:p/>
    <w:p/>
    <w:p/>
    <w:p/>
    <w:p/>
    <w:p/>
    <w:p/>
    <w:p/>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1" w:name="_Toc422403383"/>
    </w:p>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p>
    <w:p>
      <w:pPr>
        <w:pStyle w:val="3"/>
        <w:rPr>
          <w:rFonts w:hint="eastAsia"/>
          <w:color w:val="000000"/>
        </w:rPr>
      </w:pPr>
    </w:p>
    <w:p>
      <w:pPr>
        <w:rPr>
          <w:rFonts w:hint="eastAsia"/>
        </w:rPr>
      </w:pPr>
    </w:p>
    <w:p>
      <w:pPr>
        <w:pStyle w:val="3"/>
        <w:rPr>
          <w:rFonts w:hint="eastAsia"/>
          <w:color w:val="000000"/>
        </w:rPr>
      </w:pPr>
    </w:p>
    <w:p>
      <w:pPr>
        <w:pStyle w:val="3"/>
        <w:rPr>
          <w:color w:val="000000"/>
        </w:rPr>
      </w:pPr>
      <w:r>
        <w:rPr>
          <w:rFonts w:hint="eastAsia"/>
          <w:color w:val="000000"/>
        </w:rPr>
        <w:t>（封面）</w:t>
      </w:r>
      <w:bookmarkEnd w:id="1"/>
    </w:p>
    <w:p>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pPr>
        <w:rPr>
          <w:rFonts w:ascii="宋体" w:hAnsi="宋体"/>
          <w:b/>
          <w:bCs/>
          <w:color w:val="000000"/>
          <w:sz w:val="36"/>
          <w:szCs w:val="36"/>
        </w:rPr>
      </w:pPr>
      <w:r>
        <w:rPr>
          <w:rFonts w:hint="eastAsia" w:ascii="宋体" w:hAnsi="宋体" w:cs="宋体"/>
          <w:b/>
          <w:bCs/>
          <w:color w:val="000000"/>
          <w:sz w:val="36"/>
          <w:szCs w:val="36"/>
        </w:rPr>
        <w:t xml:space="preserve">          </w:t>
      </w:r>
    </w:p>
    <w:p>
      <w:pPr>
        <w:ind w:firstLine="1767" w:firstLineChars="400"/>
        <w:rPr>
          <w:rFonts w:ascii="宋体" w:hAnsi="宋体"/>
          <w:b/>
          <w:bCs/>
          <w:color w:val="000000"/>
          <w:sz w:val="44"/>
          <w:szCs w:val="44"/>
        </w:rPr>
      </w:pPr>
    </w:p>
    <w:p>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ascii="宋体" w:hAnsi="宋体" w:cs="宋体"/>
          <w:b/>
          <w:bCs/>
          <w:color w:val="000000"/>
          <w:sz w:val="72"/>
          <w:szCs w:val="72"/>
        </w:rPr>
        <w:t>货物名称</w:t>
      </w:r>
    </w:p>
    <w:p>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pPr>
        <w:ind w:firstLine="1767" w:firstLineChars="400"/>
        <w:rPr>
          <w:rFonts w:ascii="宋体" w:hAnsi="宋体"/>
          <w:b/>
          <w:bCs/>
          <w:color w:val="000000"/>
          <w:sz w:val="44"/>
          <w:szCs w:val="44"/>
        </w:rPr>
      </w:pPr>
    </w:p>
    <w:p>
      <w:pPr>
        <w:ind w:firstLine="1767" w:firstLineChars="400"/>
        <w:rPr>
          <w:rFonts w:ascii="宋体" w:hAnsi="宋体"/>
          <w:b/>
          <w:bCs/>
          <w:color w:val="000000"/>
          <w:sz w:val="44"/>
          <w:szCs w:val="44"/>
        </w:rPr>
      </w:pPr>
    </w:p>
    <w:p>
      <w:pPr>
        <w:ind w:firstLine="1767" w:firstLineChars="400"/>
        <w:rPr>
          <w:rFonts w:ascii="宋体" w:hAnsi="宋体"/>
          <w:b/>
          <w:bCs/>
          <w:color w:val="000000"/>
          <w:sz w:val="44"/>
          <w:szCs w:val="44"/>
        </w:rPr>
      </w:pPr>
    </w:p>
    <w:p>
      <w:pPr>
        <w:ind w:firstLine="1767" w:firstLineChars="400"/>
        <w:rPr>
          <w:rFonts w:ascii="宋体" w:hAnsi="宋体"/>
          <w:b/>
          <w:bCs/>
          <w:color w:val="000000"/>
          <w:sz w:val="44"/>
          <w:szCs w:val="44"/>
        </w:rPr>
      </w:pPr>
    </w:p>
    <w:p>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pPr>
        <w:ind w:firstLine="1205" w:firstLineChars="400"/>
        <w:rPr>
          <w:rFonts w:ascii="宋体" w:hAnsi="宋体" w:cs="宋体"/>
          <w:b/>
          <w:bCs/>
          <w:color w:val="000000"/>
          <w:sz w:val="30"/>
          <w:szCs w:val="30"/>
        </w:rPr>
      </w:pPr>
      <w:r>
        <w:rPr>
          <w:rFonts w:hint="eastAsia" w:ascii="宋体" w:hAnsi="宋体" w:cs="宋体"/>
          <w:b/>
          <w:bCs/>
          <w:color w:val="000000"/>
          <w:sz w:val="30"/>
          <w:szCs w:val="30"/>
        </w:rPr>
        <w:t>年   月   日</w:t>
      </w:r>
    </w:p>
    <w:p>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pPr>
        <w:pStyle w:val="16"/>
        <w:rPr>
          <w:rFonts w:hint="eastAsia" w:ascii="宋体" w:hAnsi="宋体" w:eastAsia="宋体" w:cs="宋体"/>
          <w:b w:val="0"/>
          <w:bCs w:val="0"/>
          <w:color w:val="000000"/>
          <w:kern w:val="2"/>
          <w:sz w:val="32"/>
          <w:szCs w:val="32"/>
          <w:lang w:val="en-US" w:eastAsia="zh-CN" w:bidi="ar-SA"/>
        </w:rPr>
      </w:pPr>
    </w:p>
    <w:p>
      <w:pPr>
        <w:rPr>
          <w:rFonts w:hint="eastAsia"/>
          <w:lang w:val="en-US" w:eastAsia="zh-CN"/>
        </w:rPr>
      </w:pPr>
    </w:p>
    <w:p>
      <w:pPr>
        <w:pStyle w:val="16"/>
        <w:rPr>
          <w:rFonts w:hint="eastAsia"/>
          <w:lang w:val="en-US" w:eastAsia="zh-CN"/>
        </w:rPr>
      </w:pPr>
    </w:p>
    <w:p>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w:t>
      </w:r>
      <w:r>
        <w:rPr>
          <w:rFonts w:hint="eastAsia" w:ascii="宋体" w:hAnsi="宋体" w:eastAsia="宋体" w:cs="宋体"/>
          <w:b w:val="0"/>
          <w:bCs w:val="0"/>
          <w:color w:val="auto"/>
          <w:kern w:val="2"/>
          <w:sz w:val="24"/>
          <w:szCs w:val="24"/>
          <w:lang w:val="en-US" w:eastAsia="zh-CN" w:bidi="ar-SA"/>
        </w:rPr>
        <w:t>投标承诺书.......................................................</w:t>
      </w:r>
    </w:p>
    <w:p>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二、开标一览表.......................................................</w:t>
      </w:r>
    </w:p>
    <w:p>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三、报名产品详细情况表...............................................</w:t>
      </w:r>
    </w:p>
    <w:p>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四、法定代表人身份证明...............................................</w:t>
      </w:r>
    </w:p>
    <w:p>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五、授权委托书.......................................................</w:t>
      </w:r>
    </w:p>
    <w:p>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六、投标人基本情况表.................................................</w:t>
      </w:r>
    </w:p>
    <w:p>
      <w:pPr>
        <w:numPr>
          <w:ilvl w:val="0"/>
          <w:numId w:val="0"/>
        </w:numPr>
        <w:spacing w:line="360" w:lineRule="auto"/>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七、主要商务要求承书 .................................................</w:t>
      </w:r>
    </w:p>
    <w:p>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八、提供具有良好的商业信誉和健全的财务会计制度的证明材料............. </w:t>
      </w:r>
    </w:p>
    <w:p>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九、提供依法缴纳税收和社会保障资金的良好记录........................ .</w:t>
      </w:r>
    </w:p>
    <w:p>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十、参加政府采购前三年内在经营活动中无重大违法记录书面声明...........</w:t>
      </w:r>
    </w:p>
    <w:p>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color w:val="auto"/>
          <w:sz w:val="24"/>
          <w:szCs w:val="24"/>
          <w:lang w:val="en-US" w:eastAsia="zh-CN"/>
        </w:rPr>
        <w:t>十一、</w:t>
      </w:r>
      <w:r>
        <w:rPr>
          <w:rFonts w:ascii="宋体" w:hAnsi="宋体" w:eastAsia="宋体" w:cs="宋体"/>
          <w:b w:val="0"/>
          <w:color w:val="auto"/>
          <w:sz w:val="24"/>
          <w:szCs w:val="24"/>
        </w:rPr>
        <w:t>具有履行合同所必须的设备和专业技术能力的声明....................</w:t>
      </w:r>
    </w:p>
    <w:p>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十二、技术标准响应表.................................................</w:t>
      </w:r>
    </w:p>
    <w:p>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十三、其他...........................</w:t>
      </w:r>
      <w:r>
        <w:rPr>
          <w:rFonts w:hint="eastAsia" w:ascii="宋体" w:hAnsi="宋体" w:eastAsia="宋体" w:cs="宋体"/>
          <w:b w:val="0"/>
          <w:bCs w:val="0"/>
          <w:color w:val="000000"/>
          <w:kern w:val="2"/>
          <w:sz w:val="24"/>
          <w:szCs w:val="24"/>
          <w:lang w:val="en-US" w:eastAsia="zh-CN" w:bidi="ar-SA"/>
        </w:rPr>
        <w:t>................................</w:t>
      </w:r>
    </w:p>
    <w:p>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pPr>
        <w:pStyle w:val="11"/>
        <w:rPr>
          <w:rFonts w:hint="eastAsia"/>
          <w:lang w:val="en-US" w:eastAsia="zh-CN"/>
        </w:rPr>
      </w:pPr>
    </w:p>
    <w:p>
      <w:pPr>
        <w:rPr>
          <w:rFonts w:hint="eastAsia"/>
          <w:lang w:val="en-US" w:eastAsia="zh-CN"/>
        </w:rPr>
      </w:pP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pPr>
        <w:numPr>
          <w:ilvl w:val="0"/>
          <w:numId w:val="4"/>
        </w:numPr>
        <w:spacing w:line="360" w:lineRule="auto"/>
        <w:ind w:left="0" w:leftChars="0" w:firstLine="0" w:firstLineChars="0"/>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pPr>
        <w:spacing w:line="360" w:lineRule="auto"/>
        <w:rPr>
          <w:rFonts w:hint="eastAsia" w:asciiTheme="majorHAnsi" w:hAnsiTheme="majorHAnsi" w:eastAsiaTheme="majorEastAsia" w:cstheme="majorBidi"/>
          <w:b/>
          <w:bCs/>
          <w:color w:val="000000"/>
          <w:kern w:val="2"/>
          <w:sz w:val="32"/>
          <w:szCs w:val="32"/>
          <w:lang w:val="en-US" w:eastAsia="zh-CN" w:bidi="ar-SA"/>
        </w:rPr>
      </w:pPr>
    </w:p>
    <w:p>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4"/>
        <w:tblW w:w="6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4"/>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276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服务期（年）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984" w:type="dxa"/>
            <w:vAlign w:val="center"/>
          </w:tcPr>
          <w:p>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2767" w:type="dxa"/>
            <w:vMerge w:val="restar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3984" w:type="dxa"/>
            <w:vAlign w:val="center"/>
          </w:tcPr>
          <w:p>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2767"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bl>
    <w:p>
      <w:pPr>
        <w:spacing w:line="360" w:lineRule="auto"/>
        <w:rPr>
          <w:rFonts w:hint="eastAsia" w:asciiTheme="majorHAnsi" w:hAnsiTheme="majorHAnsi" w:eastAsiaTheme="majorEastAsia" w:cstheme="majorBidi"/>
          <w:b/>
          <w:bCs/>
          <w:color w:val="000000"/>
          <w:kern w:val="2"/>
          <w:sz w:val="24"/>
          <w:szCs w:val="24"/>
          <w:lang w:val="en-US" w:eastAsia="zh-CN" w:bidi="ar-SA"/>
        </w:rPr>
      </w:pPr>
    </w:p>
    <w:p>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pPr>
        <w:spacing w:line="360" w:lineRule="auto"/>
        <w:rPr>
          <w:rFonts w:hint="eastAsia" w:asciiTheme="majorHAnsi" w:hAnsiTheme="majorHAnsi" w:eastAsiaTheme="majorEastAsia" w:cstheme="majorBidi"/>
          <w:b/>
          <w:bCs/>
          <w:color w:val="000000"/>
          <w:kern w:val="2"/>
          <w:sz w:val="24"/>
          <w:szCs w:val="24"/>
          <w:lang w:val="en-US" w:eastAsia="zh-CN" w:bidi="ar-SA"/>
        </w:rPr>
      </w:pPr>
    </w:p>
    <w:p>
      <w:pPr>
        <w:spacing w:line="360" w:lineRule="auto"/>
        <w:rPr>
          <w:rFonts w:hint="eastAsia" w:asciiTheme="majorHAnsi" w:hAnsiTheme="majorHAnsi" w:eastAsiaTheme="majorEastAsia" w:cstheme="majorBidi"/>
          <w:b/>
          <w:bCs/>
          <w:color w:val="000000"/>
          <w:kern w:val="2"/>
          <w:sz w:val="24"/>
          <w:szCs w:val="24"/>
          <w:lang w:val="en-US" w:eastAsia="zh-CN" w:bidi="ar-SA"/>
        </w:rPr>
      </w:pPr>
    </w:p>
    <w:p>
      <w:pPr>
        <w:spacing w:line="360" w:lineRule="auto"/>
        <w:rPr>
          <w:rFonts w:hint="eastAsia" w:asciiTheme="majorHAnsi" w:hAnsiTheme="majorHAnsi" w:eastAsiaTheme="majorEastAsia" w:cstheme="majorBidi"/>
          <w:b/>
          <w:bCs/>
          <w:color w:val="000000"/>
          <w:kern w:val="2"/>
          <w:sz w:val="24"/>
          <w:szCs w:val="24"/>
          <w:lang w:val="en-US" w:eastAsia="zh-CN" w:bidi="ar-SA"/>
        </w:rPr>
      </w:pPr>
    </w:p>
    <w:p>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r>
        <w:rPr>
          <w:rFonts w:hint="eastAsia" w:ascii="宋体" w:hAnsi="宋体" w:eastAsia="宋体" w:cs="宋体"/>
          <w:b w:val="0"/>
          <w:bCs w:val="0"/>
          <w:color w:val="auto"/>
          <w:kern w:val="2"/>
          <w:sz w:val="24"/>
          <w:szCs w:val="24"/>
          <w:lang w:val="en-US" w:eastAsia="zh-CN" w:bidi="ar-SA"/>
        </w:rPr>
        <w:t>盖公章</w:t>
      </w:r>
      <w:r>
        <w:rPr>
          <w:rFonts w:hint="eastAsia" w:ascii="宋体" w:hAnsi="宋体" w:eastAsia="宋体" w:cs="宋体"/>
          <w:b w:val="0"/>
          <w:bCs w:val="0"/>
          <w:color w:val="000000"/>
          <w:kern w:val="2"/>
          <w:sz w:val="24"/>
          <w:szCs w:val="24"/>
          <w:lang w:val="en-US" w:eastAsia="zh-CN" w:bidi="ar-SA"/>
        </w:rPr>
        <w:t>）：</w:t>
      </w:r>
    </w:p>
    <w:p>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pPr>
        <w:spacing w:line="360" w:lineRule="auto"/>
        <w:rPr>
          <w:rFonts w:hint="eastAsia" w:asciiTheme="majorHAnsi" w:hAnsiTheme="majorHAnsi" w:eastAsiaTheme="majorEastAsia" w:cstheme="majorBidi"/>
          <w:b/>
          <w:bCs/>
          <w:color w:val="000000"/>
          <w:kern w:val="2"/>
          <w:sz w:val="32"/>
          <w:szCs w:val="32"/>
          <w:lang w:val="en-US" w:eastAsia="zh-CN" w:bidi="ar-SA"/>
        </w:rPr>
      </w:pPr>
    </w:p>
    <w:p>
      <w:pPr>
        <w:spacing w:line="360" w:lineRule="auto"/>
        <w:rPr>
          <w:rFonts w:hint="eastAsia" w:asciiTheme="majorHAnsi" w:hAnsiTheme="majorHAnsi" w:eastAsiaTheme="majorEastAsia" w:cstheme="majorBidi"/>
          <w:b/>
          <w:bCs/>
          <w:color w:val="000000"/>
          <w:kern w:val="2"/>
          <w:sz w:val="32"/>
          <w:szCs w:val="32"/>
          <w:lang w:val="en-US" w:eastAsia="zh-CN" w:bidi="ar-SA"/>
        </w:rPr>
      </w:pPr>
    </w:p>
    <w:p>
      <w:pPr>
        <w:rPr>
          <w:rFonts w:hint="default" w:ascii="宋体" w:hAnsi="宋体" w:eastAsia="宋体"/>
          <w:b/>
          <w:bCs/>
          <w:sz w:val="30"/>
          <w:szCs w:val="30"/>
          <w:lang w:val="en-US" w:eastAsia="zh-CN"/>
        </w:rPr>
      </w:pPr>
      <w:r>
        <w:rPr>
          <w:rFonts w:hint="eastAsia" w:ascii="宋体" w:hAnsi="宋体" w:eastAsia="宋体"/>
          <w:b/>
          <w:bCs/>
          <w:sz w:val="30"/>
          <w:szCs w:val="30"/>
          <w:lang w:val="en-US" w:eastAsia="zh-CN"/>
        </w:rPr>
        <w:t>分项报价表(如有）</w:t>
      </w:r>
    </w:p>
    <w:p>
      <w:pPr>
        <w:pStyle w:val="11"/>
        <w:rPr>
          <w:rFonts w:ascii="宋体" w:hAnsi="宋体" w:eastAsia="宋体"/>
          <w:sz w:val="24"/>
          <w:szCs w:val="24"/>
          <w:lang w:val="zh-CN"/>
        </w:rPr>
      </w:pPr>
    </w:p>
    <w:p>
      <w:pPr>
        <w:rPr>
          <w:rFonts w:ascii="宋体" w:hAnsi="宋体" w:eastAsia="宋体"/>
          <w:sz w:val="24"/>
          <w:szCs w:val="24"/>
          <w:lang w:val="zh-CN"/>
        </w:rPr>
      </w:pPr>
    </w:p>
    <w:p>
      <w:pPr>
        <w:pStyle w:val="11"/>
        <w:rPr>
          <w:rFonts w:ascii="宋体" w:hAnsi="宋体" w:eastAsia="宋体"/>
          <w:sz w:val="24"/>
          <w:szCs w:val="24"/>
          <w:lang w:val="zh-CN"/>
        </w:rPr>
      </w:pPr>
    </w:p>
    <w:p>
      <w:pPr>
        <w:rPr>
          <w:rFonts w:ascii="宋体" w:hAnsi="宋体" w:eastAsia="宋体"/>
          <w:sz w:val="24"/>
          <w:szCs w:val="24"/>
          <w:lang w:val="zh-CN"/>
        </w:rPr>
      </w:pPr>
    </w:p>
    <w:p>
      <w:pPr>
        <w:pStyle w:val="11"/>
        <w:rPr>
          <w:rFonts w:ascii="宋体" w:hAnsi="宋体" w:eastAsia="宋体"/>
          <w:sz w:val="24"/>
          <w:szCs w:val="24"/>
          <w:lang w:val="zh-CN"/>
        </w:rPr>
      </w:pPr>
    </w:p>
    <w:p>
      <w:pPr>
        <w:rPr>
          <w:rFonts w:ascii="宋体" w:hAnsi="宋体" w:eastAsia="宋体"/>
          <w:sz w:val="24"/>
          <w:szCs w:val="24"/>
          <w:lang w:val="zh-CN"/>
        </w:rPr>
      </w:pPr>
    </w:p>
    <w:p>
      <w:pPr>
        <w:pStyle w:val="11"/>
        <w:rPr>
          <w:rFonts w:ascii="宋体" w:hAnsi="宋体" w:eastAsia="宋体"/>
          <w:sz w:val="24"/>
          <w:szCs w:val="24"/>
          <w:lang w:val="zh-CN"/>
        </w:rPr>
      </w:pPr>
    </w:p>
    <w:p>
      <w:pPr>
        <w:rPr>
          <w:rFonts w:ascii="宋体" w:hAnsi="宋体" w:eastAsia="宋体"/>
          <w:sz w:val="24"/>
          <w:szCs w:val="24"/>
          <w:lang w:val="zh-CN"/>
        </w:rPr>
      </w:pPr>
    </w:p>
    <w:p>
      <w:pPr>
        <w:pStyle w:val="11"/>
        <w:rPr>
          <w:rFonts w:ascii="宋体" w:hAnsi="宋体" w:eastAsia="宋体"/>
          <w:sz w:val="24"/>
          <w:szCs w:val="24"/>
          <w:lang w:val="zh-CN"/>
        </w:rPr>
      </w:pPr>
    </w:p>
    <w:p>
      <w:pPr>
        <w:rPr>
          <w:rFonts w:ascii="宋体" w:hAnsi="宋体" w:eastAsia="宋体"/>
          <w:sz w:val="24"/>
          <w:szCs w:val="24"/>
          <w:lang w:val="zh-CN"/>
        </w:rPr>
      </w:pPr>
    </w:p>
    <w:p>
      <w:pPr>
        <w:pStyle w:val="11"/>
        <w:rPr>
          <w:rFonts w:ascii="宋体" w:hAnsi="宋体" w:eastAsia="宋体"/>
          <w:sz w:val="24"/>
          <w:szCs w:val="24"/>
          <w:lang w:val="zh-CN"/>
        </w:rPr>
      </w:pPr>
    </w:p>
    <w:p>
      <w:pPr>
        <w:rPr>
          <w:rFonts w:ascii="宋体" w:hAnsi="宋体" w:eastAsia="宋体"/>
          <w:sz w:val="24"/>
          <w:szCs w:val="24"/>
          <w:lang w:val="zh-CN"/>
        </w:rPr>
      </w:pPr>
    </w:p>
    <w:p>
      <w:pPr>
        <w:pStyle w:val="11"/>
        <w:rPr>
          <w:rFonts w:ascii="宋体" w:hAnsi="宋体" w:eastAsia="宋体"/>
          <w:sz w:val="24"/>
          <w:szCs w:val="24"/>
          <w:lang w:val="zh-CN"/>
        </w:rPr>
      </w:pPr>
    </w:p>
    <w:p>
      <w:pPr>
        <w:rPr>
          <w:rFonts w:ascii="宋体" w:hAnsi="宋体" w:eastAsia="宋体"/>
          <w:sz w:val="24"/>
          <w:szCs w:val="24"/>
          <w:lang w:val="zh-CN"/>
        </w:rPr>
      </w:pPr>
    </w:p>
    <w:p>
      <w:pPr>
        <w:pStyle w:val="11"/>
        <w:rPr>
          <w:rFonts w:ascii="宋体" w:hAnsi="宋体" w:eastAsia="宋体"/>
          <w:sz w:val="24"/>
          <w:szCs w:val="24"/>
          <w:lang w:val="zh-CN"/>
        </w:rPr>
      </w:pPr>
    </w:p>
    <w:p>
      <w:pPr>
        <w:rPr>
          <w:rFonts w:ascii="宋体" w:hAnsi="宋体" w:eastAsia="宋体"/>
          <w:sz w:val="24"/>
          <w:szCs w:val="24"/>
          <w:lang w:val="zh-CN"/>
        </w:rPr>
      </w:pPr>
    </w:p>
    <w:p>
      <w:pPr>
        <w:pStyle w:val="11"/>
        <w:rPr>
          <w:rFonts w:ascii="宋体" w:hAnsi="宋体" w:eastAsia="宋体"/>
          <w:sz w:val="24"/>
          <w:szCs w:val="24"/>
          <w:lang w:val="zh-CN"/>
        </w:rPr>
      </w:pPr>
    </w:p>
    <w:p>
      <w:pPr>
        <w:rPr>
          <w:rFonts w:ascii="宋体" w:hAnsi="宋体" w:eastAsia="宋体"/>
          <w:sz w:val="24"/>
          <w:szCs w:val="24"/>
          <w:lang w:val="zh-CN"/>
        </w:rPr>
      </w:pPr>
    </w:p>
    <w:p>
      <w:pPr>
        <w:pStyle w:val="11"/>
        <w:rPr>
          <w:rFonts w:ascii="宋体" w:hAnsi="宋体" w:eastAsia="宋体"/>
          <w:sz w:val="24"/>
          <w:szCs w:val="24"/>
          <w:lang w:val="zh-CN"/>
        </w:rPr>
      </w:pPr>
    </w:p>
    <w:p>
      <w:pPr>
        <w:rPr>
          <w:rFonts w:ascii="宋体" w:hAnsi="宋体" w:eastAsia="宋体"/>
          <w:sz w:val="24"/>
          <w:szCs w:val="24"/>
          <w:lang w:val="zh-CN"/>
        </w:rPr>
      </w:pPr>
    </w:p>
    <w:p>
      <w:pPr>
        <w:pStyle w:val="11"/>
        <w:rPr>
          <w:rFonts w:ascii="宋体" w:hAnsi="宋体" w:eastAsia="宋体"/>
          <w:sz w:val="24"/>
          <w:szCs w:val="24"/>
          <w:lang w:val="zh-CN"/>
        </w:rPr>
      </w:pPr>
    </w:p>
    <w:p>
      <w:pPr>
        <w:rPr>
          <w:rFonts w:ascii="宋体" w:hAnsi="宋体" w:eastAsia="宋体"/>
          <w:sz w:val="24"/>
          <w:szCs w:val="24"/>
          <w:lang w:val="zh-CN"/>
        </w:rPr>
      </w:pPr>
    </w:p>
    <w:p>
      <w:pPr>
        <w:pStyle w:val="11"/>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lang w:val="zh-CN"/>
        </w:rPr>
      </w:pPr>
    </w:p>
    <w:p>
      <w:pPr>
        <w:spacing w:line="360" w:lineRule="auto"/>
        <w:jc w:val="left"/>
        <w:rPr>
          <w:rFonts w:hint="eastAsia" w:ascii="宋体" w:hAnsi="宋体" w:eastAsia="宋体"/>
          <w:b/>
          <w:color w:val="000000"/>
          <w:sz w:val="24"/>
          <w:szCs w:val="24"/>
          <w:lang w:eastAsia="zh-CN"/>
        </w:rPr>
      </w:pPr>
      <w:r>
        <w:rPr>
          <w:rFonts w:hint="eastAsia" w:ascii="宋体" w:hAnsi="宋体" w:eastAsia="宋体"/>
          <w:b/>
          <w:color w:val="000000"/>
          <w:sz w:val="30"/>
          <w:szCs w:val="30"/>
          <w:lang w:val="en-US" w:eastAsia="zh-CN"/>
        </w:rPr>
        <w:t>三、</w:t>
      </w:r>
      <w:r>
        <w:rPr>
          <w:rFonts w:hint="eastAsia" w:ascii="宋体" w:hAnsi="宋体" w:eastAsia="宋体"/>
          <w:b/>
          <w:color w:val="000000"/>
          <w:sz w:val="30"/>
          <w:szCs w:val="30"/>
          <w:lang w:eastAsia="zh-CN"/>
        </w:rPr>
        <w:t>报名产品</w:t>
      </w:r>
      <w:r>
        <w:rPr>
          <w:rFonts w:hint="eastAsia" w:ascii="宋体" w:hAnsi="宋体" w:eastAsia="宋体"/>
          <w:b/>
          <w:color w:val="000000"/>
          <w:sz w:val="30"/>
          <w:szCs w:val="30"/>
        </w:rPr>
        <w:t>情况介绍表</w:t>
      </w:r>
      <w:r>
        <w:rPr>
          <w:rFonts w:hint="eastAsia" w:ascii="宋体" w:hAnsi="宋体" w:eastAsia="宋体"/>
          <w:b/>
          <w:color w:val="000000"/>
          <w:sz w:val="30"/>
          <w:szCs w:val="30"/>
          <w:lang w:eastAsia="zh-CN"/>
        </w:rPr>
        <w:t>（</w:t>
      </w:r>
      <w:r>
        <w:rPr>
          <w:rFonts w:hint="eastAsia" w:ascii="宋体" w:hAnsi="宋体" w:eastAsia="宋体"/>
          <w:b/>
          <w:color w:val="000000"/>
          <w:sz w:val="30"/>
          <w:szCs w:val="30"/>
          <w:lang w:val="en-US" w:eastAsia="zh-CN"/>
        </w:rPr>
        <w:t>维保服务除外</w:t>
      </w:r>
      <w:r>
        <w:rPr>
          <w:rFonts w:hint="eastAsia" w:ascii="宋体" w:hAnsi="宋体" w:eastAsia="宋体"/>
          <w:b/>
          <w:color w:val="000000"/>
          <w:sz w:val="30"/>
          <w:szCs w:val="30"/>
          <w:lang w:eastAsia="zh-CN"/>
        </w:rPr>
        <w:t>）</w:t>
      </w:r>
    </w:p>
    <w:p>
      <w:pPr>
        <w:rPr>
          <w:rFonts w:ascii="宋体" w:hAnsi="宋体" w:eastAsia="宋体"/>
          <w:sz w:val="24"/>
          <w:szCs w:val="24"/>
          <w:lang w:val="zh-CN"/>
        </w:rPr>
      </w:pPr>
    </w:p>
    <w:p>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pPr>
        <w:spacing w:line="360" w:lineRule="auto"/>
        <w:jc w:val="center"/>
        <w:rPr>
          <w:rFonts w:hint="eastAsia" w:ascii="宋体" w:hAnsi="宋体" w:eastAsia="宋体"/>
          <w:color w:val="000000"/>
          <w:sz w:val="24"/>
          <w:szCs w:val="24"/>
        </w:rPr>
      </w:pPr>
    </w:p>
    <w:tbl>
      <w:tblPr>
        <w:tblStyle w:val="13"/>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bl>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numPr>
          <w:ilvl w:val="0"/>
          <w:numId w:val="0"/>
        </w:numPr>
        <w:ind w:leftChars="0"/>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四、法定代表人身份证明</w:t>
      </w:r>
    </w:p>
    <w:p>
      <w:pPr>
        <w:numPr>
          <w:ilvl w:val="0"/>
          <w:numId w:val="0"/>
        </w:numPr>
        <w:ind w:leftChars="0"/>
        <w:rPr>
          <w:rFonts w:hint="default" w:ascii="宋体" w:hAnsi="宋体"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pPr>
        <w:jc w:val="center"/>
        <w:rPr>
          <w:rFonts w:hint="eastAsia" w:ascii="宋体" w:hAnsi="宋体" w:eastAsia="宋体"/>
          <w:sz w:val="24"/>
          <w:szCs w:val="24"/>
          <w:u w:val="none"/>
          <w:lang w:val="en-US" w:eastAsia="zh-CN"/>
        </w:rPr>
      </w:pPr>
    </w:p>
    <w:p>
      <w:pPr>
        <w:jc w:val="center"/>
        <w:rPr>
          <w:rFonts w:hint="eastAsia" w:ascii="宋体" w:hAnsi="宋体" w:eastAsia="宋体"/>
          <w:sz w:val="24"/>
          <w:szCs w:val="24"/>
          <w:u w:val="none"/>
          <w:lang w:val="en-US" w:eastAsia="zh-CN"/>
        </w:rPr>
      </w:pPr>
    </w:p>
    <w:p>
      <w:pPr>
        <w:rPr>
          <w:rFonts w:hint="default" w:ascii="宋体" w:hAnsi="宋体" w:eastAsia="宋体"/>
          <w:sz w:val="24"/>
          <w:szCs w:val="24"/>
          <w:u w:val="none"/>
          <w:lang w:val="en-US" w:eastAsia="zh-CN"/>
        </w:rPr>
      </w:pPr>
      <w:r>
        <w:rPr>
          <w:rFonts w:hint="eastAsia" w:ascii="宋体" w:hAnsi="宋体" w:eastAsia="宋体"/>
          <w:sz w:val="24"/>
          <w:szCs w:val="24"/>
          <w:u w:val="none"/>
          <w:lang w:val="en-US" w:eastAsia="zh-CN"/>
        </w:rPr>
        <w:t xml:space="preserve"> </w:t>
      </w:r>
    </w:p>
    <w:p>
      <w:pPr>
        <w:rPr>
          <w:rFonts w:hint="eastAsia" w:ascii="宋体" w:hAnsi="宋体" w:eastAsia="宋体"/>
          <w:sz w:val="24"/>
          <w:szCs w:val="24"/>
          <w:u w:val="none"/>
          <w:lang w:val="en-US" w:eastAsia="zh-CN"/>
        </w:rPr>
      </w:pPr>
    </w:p>
    <w:p>
      <w:pPr>
        <w:ind w:firstLine="2400" w:firstLineChars="1000"/>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pPr>
        <w:ind w:firstLine="2400" w:firstLineChars="1000"/>
        <w:rPr>
          <w:rFonts w:hint="eastAsia" w:ascii="宋体" w:hAnsi="宋体" w:eastAsia="宋体"/>
          <w:sz w:val="24"/>
          <w:szCs w:val="24"/>
          <w:u w:val="none"/>
          <w:lang w:val="en-US" w:eastAsia="zh-CN"/>
        </w:rPr>
      </w:pPr>
    </w:p>
    <w:p>
      <w:pPr>
        <w:rPr>
          <w:rFonts w:hint="eastAsia" w:ascii="宋体" w:hAnsi="宋体" w:eastAsia="宋体"/>
          <w:sz w:val="24"/>
          <w:szCs w:val="24"/>
          <w:u w:val="none"/>
          <w:lang w:val="en-US" w:eastAsia="zh-CN"/>
        </w:rPr>
      </w:pPr>
    </w:p>
    <w:p>
      <w:pPr>
        <w:ind w:firstLine="3840" w:firstLineChars="1600"/>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pPr>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numPr>
          <w:ilvl w:val="0"/>
          <w:numId w:val="5"/>
        </w:numPr>
        <w:spacing w:line="360" w:lineRule="auto"/>
        <w:jc w:val="both"/>
        <w:rPr>
          <w:rFonts w:hint="eastAsia" w:ascii="宋体" w:hAnsi="宋体" w:eastAsia="宋体" w:cs="宋体"/>
          <w:b/>
          <w:bCs/>
          <w:color w:val="000000"/>
          <w:kern w:val="2"/>
          <w:sz w:val="30"/>
          <w:szCs w:val="30"/>
          <w:lang w:val="en-US" w:eastAsia="zh-CN" w:bidi="ar-SA"/>
        </w:rPr>
      </w:pPr>
      <w:r>
        <w:rPr>
          <w:rFonts w:hint="eastAsia" w:ascii="宋体" w:hAnsi="宋体" w:eastAsia="宋体" w:cs="宋体"/>
          <w:b/>
          <w:bCs/>
          <w:color w:val="000000"/>
          <w:kern w:val="2"/>
          <w:sz w:val="30"/>
          <w:szCs w:val="30"/>
          <w:lang w:val="en-US" w:eastAsia="zh-CN" w:bidi="ar-SA"/>
        </w:rPr>
        <w:t>授权委托书</w:t>
      </w:r>
    </w:p>
    <w:p>
      <w:pPr>
        <w:numPr>
          <w:ilvl w:val="0"/>
          <w:numId w:val="0"/>
        </w:numPr>
        <w:spacing w:line="360" w:lineRule="auto"/>
        <w:jc w:val="both"/>
        <w:rPr>
          <w:rFonts w:hint="eastAsia" w:ascii="宋体" w:hAnsi="宋体" w:eastAsia="宋体" w:cs="宋体"/>
          <w:b/>
          <w:bCs/>
          <w:color w:val="000000"/>
          <w:kern w:val="2"/>
          <w:sz w:val="30"/>
          <w:szCs w:val="30"/>
          <w:lang w:val="en-US" w:eastAsia="zh-CN" w:bidi="ar-SA"/>
        </w:rPr>
      </w:pPr>
    </w:p>
    <w:p>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姓名    </w:t>
      </w:r>
      <w:r>
        <w:rPr>
          <w:rFonts w:hint="eastAsia" w:ascii="宋体" w:hAnsi="宋体" w:eastAsia="宋体"/>
          <w:sz w:val="24"/>
          <w:szCs w:val="24"/>
          <w:lang w:val="en-US" w:eastAsia="zh-CN"/>
        </w:rPr>
        <w:t>参加贵单位组织的</w:t>
      </w:r>
      <w:r>
        <w:rPr>
          <w:rFonts w:hint="eastAsia" w:ascii="宋体" w:hAnsi="宋体" w:eastAsia="宋体"/>
          <w:sz w:val="24"/>
          <w:szCs w:val="24"/>
          <w:u w:val="single"/>
          <w:lang w:val="en-US" w:eastAsia="zh-CN"/>
        </w:rPr>
        <w:t xml:space="preserve"> </w:t>
      </w:r>
      <w:r>
        <w:rPr>
          <w:rFonts w:hint="eastAsia" w:ascii="宋体" w:hAnsi="宋体" w:eastAsia="宋体" w:cs="宋体"/>
          <w:b w:val="0"/>
          <w:bCs w:val="0"/>
          <w:i w:val="0"/>
          <w:caps w:val="0"/>
          <w:color w:val="auto"/>
          <w:spacing w:val="0"/>
          <w:sz w:val="24"/>
          <w:szCs w:val="24"/>
          <w:u w:val="single"/>
          <w:lang w:val="en-US" w:eastAsia="zh-CN"/>
        </w:rPr>
        <w:t>项目名称</w:t>
      </w:r>
      <w:r>
        <w:rPr>
          <w:rFonts w:hint="eastAsia" w:ascii="宋体" w:hAnsi="宋体" w:eastAsia="宋体"/>
          <w:sz w:val="24"/>
          <w:szCs w:val="24"/>
          <w:lang w:val="en-US" w:eastAsia="zh-CN"/>
        </w:rPr>
        <w:t>,委托人全权代表我单位处理本项目的报名、投标等工作。我单位对委托代理人签署的内容负全部责任。签署的文件等内容不因授权的撤销而失效，委托人无转委托权。特此委托。</w:t>
      </w:r>
    </w:p>
    <w:p>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p>
                            <w:pPr>
                              <w:rPr>
                                <w:rFonts w:hint="eastAsia"/>
                                <w:lang w:val="en-US" w:eastAsia="zh-CN"/>
                              </w:rPr>
                            </w:pPr>
                          </w:p>
                          <w:p>
                            <w:pPr>
                              <w:rPr>
                                <w:rFonts w:hint="eastAsia"/>
                                <w:lang w:val="en-US" w:eastAsia="zh-CN"/>
                              </w:rPr>
                            </w:pPr>
                          </w:p>
                          <w:p>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2336;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pPr>
                        <w:rPr>
                          <w:rFonts w:hint="eastAsia"/>
                          <w:lang w:val="en-US" w:eastAsia="zh-CN"/>
                        </w:rPr>
                      </w:pPr>
                    </w:p>
                    <w:p>
                      <w:pPr>
                        <w:rPr>
                          <w:rFonts w:hint="eastAsia"/>
                          <w:lang w:val="en-US" w:eastAsia="zh-CN"/>
                        </w:rPr>
                      </w:pPr>
                    </w:p>
                    <w:p>
                      <w:pPr>
                        <w:rPr>
                          <w:rFonts w:hint="eastAsia"/>
                          <w:lang w:val="en-US" w:eastAsia="zh-CN"/>
                        </w:rPr>
                      </w:pPr>
                    </w:p>
                    <w:p>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60288;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v:textbox>
              </v:shape>
            </w:pict>
          </mc:Fallback>
        </mc:AlternateContent>
      </w:r>
      <w:r>
        <w:rPr>
          <w:rFonts w:hint="eastAsia" w:ascii="宋体" w:hAnsi="宋体" w:eastAsia="宋体"/>
          <w:sz w:val="24"/>
          <w:szCs w:val="24"/>
          <w:lang w:eastAsia="zh-CN"/>
        </w:rPr>
        <w:tab/>
      </w:r>
    </w:p>
    <w:p>
      <w:pPr>
        <w:spacing w:line="360" w:lineRule="auto"/>
        <w:rPr>
          <w:rFonts w:ascii="宋体" w:hAnsi="宋体" w:eastAsia="宋体"/>
          <w:sz w:val="24"/>
          <w:szCs w:val="24"/>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3360"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p>
                            <w:pPr>
                              <w:rPr>
                                <w:rFonts w:hint="eastAsia"/>
                                <w:lang w:val="en-US" w:eastAsia="zh-CN"/>
                              </w:rPr>
                            </w:pPr>
                          </w:p>
                          <w:p>
                            <w:pPr>
                              <w:rPr>
                                <w:rFonts w:hint="eastAsia"/>
                                <w:lang w:val="en-US" w:eastAsia="zh-CN"/>
                              </w:rPr>
                            </w:pPr>
                          </w:p>
                          <w:p>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3360;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pPr>
                        <w:rPr>
                          <w:rFonts w:hint="eastAsia"/>
                          <w:lang w:val="en-US" w:eastAsia="zh-CN"/>
                        </w:rPr>
                      </w:pPr>
                    </w:p>
                    <w:p>
                      <w:pPr>
                        <w:rPr>
                          <w:rFonts w:hint="eastAsia"/>
                          <w:lang w:val="en-US" w:eastAsia="zh-CN"/>
                        </w:rPr>
                      </w:pPr>
                    </w:p>
                    <w:p>
                      <w:pPr>
                        <w:rPr>
                          <w:rFonts w:hint="eastAsia"/>
                          <w:lang w:val="en-US" w:eastAsia="zh-CN"/>
                        </w:rPr>
                      </w:pPr>
                    </w:p>
                    <w:p>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p>
                            <w:pPr>
                              <w:rPr>
                                <w:rFonts w:hint="eastAsia"/>
                                <w:lang w:val="en-US" w:eastAsia="zh-CN"/>
                              </w:rPr>
                            </w:pPr>
                          </w:p>
                          <w:p>
                            <w:pPr>
                              <w:rPr>
                                <w:rFonts w:hint="eastAsia"/>
                                <w:lang w:val="en-US" w:eastAsia="zh-CN"/>
                              </w:rPr>
                            </w:pPr>
                          </w:p>
                          <w:p>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1312;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pPr>
                        <w:rPr>
                          <w:rFonts w:hint="eastAsia"/>
                          <w:lang w:val="en-US" w:eastAsia="zh-CN"/>
                        </w:rPr>
                      </w:pPr>
                    </w:p>
                    <w:p>
                      <w:pPr>
                        <w:rPr>
                          <w:rFonts w:hint="eastAsia"/>
                          <w:lang w:val="en-US" w:eastAsia="zh-CN"/>
                        </w:rPr>
                      </w:pPr>
                    </w:p>
                    <w:p>
                      <w:pPr>
                        <w:rPr>
                          <w:rFonts w:hint="eastAsia"/>
                          <w:lang w:val="en-US" w:eastAsia="zh-CN"/>
                        </w:rPr>
                      </w:pPr>
                    </w:p>
                    <w:p>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w:t>
      </w:r>
      <w:r>
        <w:rPr>
          <w:rFonts w:ascii="宋体" w:hAnsi="宋体" w:eastAsia="宋体"/>
          <w:sz w:val="24"/>
          <w:szCs w:val="24"/>
        </w:rPr>
        <w:t>（盖单位章）</w:t>
      </w:r>
    </w:p>
    <w:p>
      <w:pPr>
        <w:spacing w:line="360" w:lineRule="auto"/>
        <w:rPr>
          <w:rFonts w:hint="eastAsia" w:ascii="宋体" w:hAnsi="宋体" w:eastAsia="宋体"/>
          <w:sz w:val="24"/>
          <w:szCs w:val="24"/>
          <w:lang w:val="en-US" w:eastAsia="zh-CN"/>
        </w:rPr>
      </w:pPr>
    </w:p>
    <w:p>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pPr>
        <w:spacing w:line="360" w:lineRule="auto"/>
        <w:rPr>
          <w:rFonts w:hint="default" w:ascii="宋体" w:hAnsi="宋体" w:eastAsia="宋体"/>
          <w:sz w:val="24"/>
          <w:szCs w:val="24"/>
          <w:u w:val="single"/>
          <w:lang w:val="en-US" w:eastAsia="zh-CN"/>
        </w:rPr>
      </w:pPr>
    </w:p>
    <w:p>
      <w:pPr>
        <w:spacing w:line="360" w:lineRule="auto"/>
        <w:rPr>
          <w:rFonts w:ascii="宋体" w:hAnsi="宋体" w:eastAsia="宋体"/>
          <w:sz w:val="24"/>
          <w:szCs w:val="24"/>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pPr>
        <w:tabs>
          <w:tab w:val="left" w:pos="1326"/>
        </w:tabs>
        <w:bidi w:val="0"/>
        <w:jc w:val="left"/>
        <w:rPr>
          <w:rFonts w:hint="eastAsia" w:ascii="宋体" w:hAnsi="宋体" w:eastAsia="宋体" w:cs="宋体"/>
          <w:sz w:val="24"/>
          <w:szCs w:val="24"/>
          <w:lang w:val="en-US" w:eastAsia="zh-CN"/>
        </w:rPr>
      </w:pPr>
    </w:p>
    <w:p>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30"/>
          <w:szCs w:val="30"/>
          <w:lang w:val="en-US" w:eastAsia="zh-CN"/>
        </w:rPr>
        <w:t>六、投标人基本情况表</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30"/>
          <w:szCs w:val="30"/>
          <w:lang w:val="en-US" w:eastAsia="zh-CN"/>
        </w:rPr>
        <w:t>七、主要商务要求承诺书</w:t>
      </w:r>
      <w:r>
        <w:rPr>
          <w:rFonts w:hint="eastAsia" w:ascii="宋体" w:hAnsi="宋体" w:eastAsia="宋体" w:cs="宋体"/>
          <w:b/>
          <w:i w:val="0"/>
          <w:sz w:val="28"/>
          <w:szCs w:val="28"/>
          <w:lang w:val="en-US" w:eastAsia="zh-CN"/>
        </w:rPr>
        <w:t xml:space="preserve"> </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 </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具体优于内容 （如标的提供的时间、地点，质保期等） 。 </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sz w:val="30"/>
          <w:szCs w:val="30"/>
          <w:lang w:val="en-US" w:eastAsia="zh-CN"/>
        </w:rPr>
      </w:pPr>
    </w:p>
    <w:p>
      <w:pPr>
        <w:keepNext w:val="0"/>
        <w:keepLines w:val="0"/>
        <w:pageBreakBefore w:val="0"/>
        <w:widowControl w:val="0"/>
        <w:numPr>
          <w:ilvl w:val="0"/>
          <w:numId w:val="6"/>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提供具有良好的商业信誉和健全的财务会计制度的证明材料 </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p>
    <w:p>
      <w:pPr>
        <w:keepNext w:val="0"/>
        <w:keepLines w:val="0"/>
        <w:pageBreakBefore w:val="0"/>
        <w:widowControl w:val="0"/>
        <w:numPr>
          <w:ilvl w:val="0"/>
          <w:numId w:val="6"/>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提供依法缴纳税收和社会保障资金的良好记录 </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十、参加政府采购前三年内在经营活动中无重大违法记录书面声明(后附信用记录截图）</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pPr>
        <w:numPr>
          <w:ilvl w:val="0"/>
          <w:numId w:val="0"/>
        </w:numPr>
        <w:spacing w:line="360" w:lineRule="auto"/>
        <w:ind w:leftChars="0"/>
        <w:jc w:val="both"/>
        <w:rPr>
          <w:rFonts w:ascii="宋体" w:hAnsi="宋体" w:eastAsia="宋体" w:cs="宋体"/>
          <w:b/>
          <w:bCs/>
          <w:color w:val="000000"/>
          <w:sz w:val="30"/>
          <w:szCs w:val="30"/>
        </w:rPr>
      </w:pPr>
      <w:r>
        <w:rPr>
          <w:rFonts w:hint="eastAsia" w:ascii="宋体" w:hAnsi="宋体" w:eastAsia="宋体" w:cs="宋体"/>
          <w:b/>
          <w:bCs/>
          <w:color w:val="000000"/>
          <w:sz w:val="30"/>
          <w:szCs w:val="30"/>
          <w:lang w:val="en-US" w:eastAsia="zh-CN"/>
        </w:rPr>
        <w:t>十一、</w:t>
      </w:r>
      <w:r>
        <w:rPr>
          <w:rFonts w:ascii="宋体" w:hAnsi="宋体" w:eastAsia="宋体" w:cs="宋体"/>
          <w:b/>
          <w:bCs/>
          <w:color w:val="000000"/>
          <w:sz w:val="30"/>
          <w:szCs w:val="30"/>
        </w:rPr>
        <w:t>具有履行合同所必须的设备和专业技术能力的声明</w:t>
      </w:r>
    </w:p>
    <w:p>
      <w:pPr>
        <w:numPr>
          <w:ilvl w:val="0"/>
          <w:numId w:val="0"/>
        </w:numPr>
        <w:spacing w:line="360" w:lineRule="auto"/>
        <w:ind w:leftChars="0"/>
        <w:jc w:val="both"/>
        <w:rPr>
          <w:rFonts w:ascii="宋体" w:hAnsi="宋体" w:eastAsia="宋体" w:cs="宋体"/>
          <w:b/>
          <w:bCs/>
          <w:color w:val="000000"/>
          <w:sz w:val="30"/>
          <w:szCs w:val="30"/>
        </w:rPr>
      </w:pPr>
    </w:p>
    <w:p>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602"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b/>
          <w:bCs/>
          <w:color w:val="000000"/>
          <w:sz w:val="30"/>
          <w:szCs w:val="30"/>
          <w:lang w:val="en-US" w:eastAsia="zh-CN"/>
        </w:rPr>
        <w:t xml:space="preserve"> </w:t>
      </w:r>
      <w:r>
        <w:rPr>
          <w:rFonts w:hint="eastAsia" w:ascii="宋体" w:hAnsi="宋体" w:eastAsia="宋体" w:cs="宋体"/>
          <w:sz w:val="28"/>
          <w:szCs w:val="28"/>
          <w:lang w:val="en-US" w:eastAsia="zh-CN"/>
        </w:rPr>
        <w:t xml:space="preserve">我公司具备履行本次投标项目合同所必须的设备和专业技术能力。 </w:t>
      </w:r>
    </w:p>
    <w:p>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投标人名称：＿＿＿＿＿＿（加盖公章）</w:t>
      </w:r>
    </w:p>
    <w:p>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pPr>
        <w:widowControl w:val="0"/>
        <w:numPr>
          <w:ilvl w:val="0"/>
          <w:numId w:val="0"/>
        </w:numPr>
        <w:spacing w:line="360" w:lineRule="auto"/>
        <w:jc w:val="both"/>
        <w:rPr>
          <w:rFonts w:hint="default" w:ascii="宋体" w:hAnsi="宋体" w:eastAsia="宋体" w:cs="宋体"/>
          <w:b/>
          <w:bCs/>
          <w:color w:val="000000"/>
          <w:sz w:val="30"/>
          <w:szCs w:val="30"/>
          <w:lang w:val="en-US" w:eastAsia="zh-CN"/>
        </w:rPr>
      </w:pPr>
    </w:p>
    <w:p>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pPr>
        <w:numPr>
          <w:ilvl w:val="0"/>
          <w:numId w:val="0"/>
        </w:numPr>
        <w:spacing w:line="360" w:lineRule="auto"/>
        <w:jc w:val="both"/>
        <w:rPr>
          <w:rFonts w:hint="default"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十二、技术要求响应表（响应“技术要求”里的表格内容）</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招标技术参数要求</w:t>
            </w:r>
          </w:p>
        </w:tc>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投标人提供相应内容</w:t>
            </w:r>
          </w:p>
        </w:tc>
        <w:tc>
          <w:tcPr>
            <w:tcW w:w="1421"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偏离程度</w:t>
            </w:r>
          </w:p>
        </w:tc>
        <w:tc>
          <w:tcPr>
            <w:tcW w:w="1421"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bl>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说明：</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投标人应当如实填写上表“投标人提供响应内容”处内容，对招标文件提出的要求和条件作出明确响应，并列明具体响应数值或内容，只注明符合、满足等无具体内容表述的，将视为未实质性满足招标文件要求。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2.“偏离程度”处可填写满足、响应或正偏离、负偏离。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3.“备注”处可填写偏离情况的具体说明。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pPr>
        <w:pStyle w:val="6"/>
        <w:numPr>
          <w:ilvl w:val="0"/>
          <w:numId w:val="0"/>
        </w:numPr>
        <w:ind w:leftChars="0"/>
        <w:rPr>
          <w:rFonts w:hint="default"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十</w:t>
      </w:r>
      <w:r>
        <w:rPr>
          <w:rFonts w:hint="eastAsia" w:hAnsi="宋体" w:cs="宋体"/>
          <w:b/>
          <w:bCs/>
          <w:kern w:val="2"/>
          <w:sz w:val="30"/>
          <w:szCs w:val="30"/>
          <w:lang w:val="en-US" w:eastAsia="zh-CN" w:bidi="ar-SA"/>
        </w:rPr>
        <w:t>三</w:t>
      </w:r>
      <w:r>
        <w:rPr>
          <w:rFonts w:hint="eastAsia" w:ascii="宋体" w:hAnsi="宋体" w:eastAsia="宋体" w:cs="宋体"/>
          <w:b/>
          <w:bCs/>
          <w:kern w:val="2"/>
          <w:sz w:val="30"/>
          <w:szCs w:val="30"/>
          <w:lang w:val="en-US" w:eastAsia="zh-CN" w:bidi="ar-SA"/>
        </w:rPr>
        <w:t>、其他</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hint="default"/>
        <w:lang w:val="en-US"/>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pPr>
                            <w:pStyle w:val="8"/>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N830QAAAAUBAAAPAAAAAAAAAAEAIAAAACIAAABkcnMvZG93bnJldi54bWxQSwECFAAU&#10;AAAACACHTuJAXUaz8zECAABZBAAADgAAAAAAAAABACAAAAAgAQAAZHJzL2Uyb0RvYy54bWxQSwUG&#10;AAAAAAYABgBZAQAAwwUAAAAA&#10;">
              <v:fill on="f" focussize="0,0"/>
              <v:stroke on="f"/>
              <v:imagedata o:title=""/>
              <o:lock v:ext="edit" aspectratio="f"/>
              <v:textbox inset="0mm,0mm,0mm,0mm" style="mso-fit-shape-to-text:t;">
                <w:txbxContent>
                  <w:p>
                    <w:pPr>
                      <w:pStyle w:val="8"/>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CDDE96C9"/>
    <w:multiLevelType w:val="singleLevel"/>
    <w:tmpl w:val="CDDE96C9"/>
    <w:lvl w:ilvl="0" w:tentative="0">
      <w:start w:val="5"/>
      <w:numFmt w:val="chineseCounting"/>
      <w:suff w:val="nothing"/>
      <w:lvlText w:val="%1、"/>
      <w:lvlJc w:val="left"/>
      <w:rPr>
        <w:rFonts w:hint="eastAsia"/>
      </w:rPr>
    </w:lvl>
  </w:abstractNum>
  <w:abstractNum w:abstractNumId="2">
    <w:nsid w:val="D409392B"/>
    <w:multiLevelType w:val="singleLevel"/>
    <w:tmpl w:val="D409392B"/>
    <w:lvl w:ilvl="0" w:tentative="0">
      <w:start w:val="2"/>
      <w:numFmt w:val="chineseCounting"/>
      <w:suff w:val="nothing"/>
      <w:lvlText w:val="%1、"/>
      <w:lvlJc w:val="left"/>
      <w:pPr>
        <w:ind w:left="0" w:firstLine="0"/>
      </w:pPr>
      <w:rPr>
        <w:rFonts w:hint="eastAsia"/>
      </w:rPr>
    </w:lvl>
  </w:abstractNum>
  <w:abstractNum w:abstractNumId="3">
    <w:nsid w:val="D90AC5C0"/>
    <w:multiLevelType w:val="singleLevel"/>
    <w:tmpl w:val="D90AC5C0"/>
    <w:lvl w:ilvl="0" w:tentative="0">
      <w:start w:val="8"/>
      <w:numFmt w:val="chineseCounting"/>
      <w:suff w:val="nothing"/>
      <w:lvlText w:val="%1、"/>
      <w:lvlJc w:val="left"/>
      <w:rPr>
        <w:rFonts w:hint="eastAsia"/>
      </w:rPr>
    </w:lvl>
  </w:abstractNum>
  <w:abstractNum w:abstractNumId="4">
    <w:nsid w:val="0BDF2179"/>
    <w:multiLevelType w:val="singleLevel"/>
    <w:tmpl w:val="0BDF2179"/>
    <w:lvl w:ilvl="0" w:tentative="0">
      <w:start w:val="3"/>
      <w:numFmt w:val="chineseCounting"/>
      <w:suff w:val="nothing"/>
      <w:lvlText w:val="%1、"/>
      <w:lvlJc w:val="left"/>
      <w:rPr>
        <w:rFonts w:hint="eastAsia"/>
        <w:color w:val="auto"/>
      </w:rPr>
    </w:lvl>
  </w:abstractNum>
  <w:abstractNum w:abstractNumId="5">
    <w:nsid w:val="5C6A04CC"/>
    <w:multiLevelType w:val="singleLevel"/>
    <w:tmpl w:val="5C6A04CC"/>
    <w:lvl w:ilvl="0" w:tentative="0">
      <w:start w:val="1"/>
      <w:numFmt w:val="chineseCounting"/>
      <w:suff w:val="space"/>
      <w:lvlText w:val="第%1章"/>
      <w:lvlJc w:val="left"/>
      <w:rPr>
        <w:rFonts w:hint="eastAsia"/>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NTA2YzcwNjRjMjc0NmI4NDEwZTY3NjFjMGZmNzEifQ=="/>
  </w:docVars>
  <w:rsids>
    <w:rsidRoot w:val="00172A27"/>
    <w:rsid w:val="018B576F"/>
    <w:rsid w:val="024C4854"/>
    <w:rsid w:val="024D1D68"/>
    <w:rsid w:val="027E2104"/>
    <w:rsid w:val="030D75C3"/>
    <w:rsid w:val="036A0F34"/>
    <w:rsid w:val="03CC5EBC"/>
    <w:rsid w:val="03CD1340"/>
    <w:rsid w:val="03F069A2"/>
    <w:rsid w:val="0485511C"/>
    <w:rsid w:val="04D74F47"/>
    <w:rsid w:val="053333F3"/>
    <w:rsid w:val="05606DDD"/>
    <w:rsid w:val="069429D0"/>
    <w:rsid w:val="069D5FAD"/>
    <w:rsid w:val="06B84C89"/>
    <w:rsid w:val="06DF7684"/>
    <w:rsid w:val="07B6496C"/>
    <w:rsid w:val="07C64EDC"/>
    <w:rsid w:val="08DB2790"/>
    <w:rsid w:val="090D0F93"/>
    <w:rsid w:val="0B737573"/>
    <w:rsid w:val="0B8E008E"/>
    <w:rsid w:val="0BF73B5D"/>
    <w:rsid w:val="0C8920AB"/>
    <w:rsid w:val="0E280BA1"/>
    <w:rsid w:val="0E7712A3"/>
    <w:rsid w:val="0E8F386B"/>
    <w:rsid w:val="0EAE2FD0"/>
    <w:rsid w:val="0EC93655"/>
    <w:rsid w:val="10727C56"/>
    <w:rsid w:val="10B11D4F"/>
    <w:rsid w:val="10D51590"/>
    <w:rsid w:val="11CE42C7"/>
    <w:rsid w:val="1268701C"/>
    <w:rsid w:val="141960BC"/>
    <w:rsid w:val="1431127E"/>
    <w:rsid w:val="14511D5D"/>
    <w:rsid w:val="14597EA8"/>
    <w:rsid w:val="1472711D"/>
    <w:rsid w:val="147469A8"/>
    <w:rsid w:val="14994609"/>
    <w:rsid w:val="14A30191"/>
    <w:rsid w:val="15027387"/>
    <w:rsid w:val="157611AC"/>
    <w:rsid w:val="166B5892"/>
    <w:rsid w:val="16AC4710"/>
    <w:rsid w:val="16AE0863"/>
    <w:rsid w:val="18121689"/>
    <w:rsid w:val="18803BFB"/>
    <w:rsid w:val="18A6220B"/>
    <w:rsid w:val="192A7900"/>
    <w:rsid w:val="1A0322AB"/>
    <w:rsid w:val="1A216A9B"/>
    <w:rsid w:val="1AB27051"/>
    <w:rsid w:val="1B031D68"/>
    <w:rsid w:val="1B594C47"/>
    <w:rsid w:val="1E201AA4"/>
    <w:rsid w:val="1E56328C"/>
    <w:rsid w:val="1F701D4F"/>
    <w:rsid w:val="1F7538DF"/>
    <w:rsid w:val="21E800D6"/>
    <w:rsid w:val="21F22524"/>
    <w:rsid w:val="225B4788"/>
    <w:rsid w:val="236F25AE"/>
    <w:rsid w:val="23C451C6"/>
    <w:rsid w:val="24350B8A"/>
    <w:rsid w:val="26283EB2"/>
    <w:rsid w:val="26E23DC6"/>
    <w:rsid w:val="271C462C"/>
    <w:rsid w:val="27DD3907"/>
    <w:rsid w:val="29111AF1"/>
    <w:rsid w:val="293852BB"/>
    <w:rsid w:val="295579BA"/>
    <w:rsid w:val="2BDC4906"/>
    <w:rsid w:val="2C4241C8"/>
    <w:rsid w:val="2D020716"/>
    <w:rsid w:val="2D811081"/>
    <w:rsid w:val="2EA758B3"/>
    <w:rsid w:val="2EC6190E"/>
    <w:rsid w:val="2F534F90"/>
    <w:rsid w:val="2F880183"/>
    <w:rsid w:val="2FE43113"/>
    <w:rsid w:val="3139688E"/>
    <w:rsid w:val="31EE4882"/>
    <w:rsid w:val="32E945AA"/>
    <w:rsid w:val="333F7051"/>
    <w:rsid w:val="33F96FD6"/>
    <w:rsid w:val="34481B5C"/>
    <w:rsid w:val="35332471"/>
    <w:rsid w:val="366A4A09"/>
    <w:rsid w:val="37257DC7"/>
    <w:rsid w:val="38BD12DD"/>
    <w:rsid w:val="38D70A29"/>
    <w:rsid w:val="39EF7A7C"/>
    <w:rsid w:val="3A9C348D"/>
    <w:rsid w:val="3C1A50D7"/>
    <w:rsid w:val="3D362067"/>
    <w:rsid w:val="3D926603"/>
    <w:rsid w:val="3E843922"/>
    <w:rsid w:val="3FB17EA0"/>
    <w:rsid w:val="3FB454E1"/>
    <w:rsid w:val="405A279D"/>
    <w:rsid w:val="40FF7B3F"/>
    <w:rsid w:val="42A542DB"/>
    <w:rsid w:val="43B446EE"/>
    <w:rsid w:val="43B6162D"/>
    <w:rsid w:val="43E1752F"/>
    <w:rsid w:val="440700DA"/>
    <w:rsid w:val="454959B9"/>
    <w:rsid w:val="456728B3"/>
    <w:rsid w:val="46AB11F1"/>
    <w:rsid w:val="47F2274C"/>
    <w:rsid w:val="4803283D"/>
    <w:rsid w:val="480C2862"/>
    <w:rsid w:val="48CE6604"/>
    <w:rsid w:val="48E83EBD"/>
    <w:rsid w:val="49BC0F7C"/>
    <w:rsid w:val="4B091217"/>
    <w:rsid w:val="4B645A8C"/>
    <w:rsid w:val="4B8219EB"/>
    <w:rsid w:val="4C0130D0"/>
    <w:rsid w:val="4C2B118A"/>
    <w:rsid w:val="4C873D0A"/>
    <w:rsid w:val="4C9106B5"/>
    <w:rsid w:val="4CFD4EFB"/>
    <w:rsid w:val="4DE61182"/>
    <w:rsid w:val="4E3E109E"/>
    <w:rsid w:val="4E7D75B9"/>
    <w:rsid w:val="4ECE5829"/>
    <w:rsid w:val="4F0A0A6D"/>
    <w:rsid w:val="4F4C28E7"/>
    <w:rsid w:val="4FD40F9E"/>
    <w:rsid w:val="50900B38"/>
    <w:rsid w:val="512F7E31"/>
    <w:rsid w:val="51622CCA"/>
    <w:rsid w:val="51827267"/>
    <w:rsid w:val="522E2262"/>
    <w:rsid w:val="52F95956"/>
    <w:rsid w:val="52F97BD0"/>
    <w:rsid w:val="56B63A7F"/>
    <w:rsid w:val="56D4087D"/>
    <w:rsid w:val="57224BDA"/>
    <w:rsid w:val="5922620D"/>
    <w:rsid w:val="5A5D2403"/>
    <w:rsid w:val="5A867B53"/>
    <w:rsid w:val="5B6E25BC"/>
    <w:rsid w:val="5B7C6170"/>
    <w:rsid w:val="5BB72056"/>
    <w:rsid w:val="5CBB64D2"/>
    <w:rsid w:val="5CF27DD3"/>
    <w:rsid w:val="5D331CC7"/>
    <w:rsid w:val="5DC444F5"/>
    <w:rsid w:val="5DDE5B0D"/>
    <w:rsid w:val="5E132A05"/>
    <w:rsid w:val="5E6C6B01"/>
    <w:rsid w:val="5F334CEB"/>
    <w:rsid w:val="5F710496"/>
    <w:rsid w:val="5FB4161A"/>
    <w:rsid w:val="60541B24"/>
    <w:rsid w:val="60FD7482"/>
    <w:rsid w:val="61A56138"/>
    <w:rsid w:val="63532DA2"/>
    <w:rsid w:val="64BB1E86"/>
    <w:rsid w:val="65F3524B"/>
    <w:rsid w:val="66343542"/>
    <w:rsid w:val="667B1E6E"/>
    <w:rsid w:val="66A65A6B"/>
    <w:rsid w:val="66CA54A4"/>
    <w:rsid w:val="675445CD"/>
    <w:rsid w:val="67784B5F"/>
    <w:rsid w:val="683C6BCF"/>
    <w:rsid w:val="685127B9"/>
    <w:rsid w:val="69BC0519"/>
    <w:rsid w:val="69DE1817"/>
    <w:rsid w:val="6A8F035A"/>
    <w:rsid w:val="6AC040FE"/>
    <w:rsid w:val="6BBC6069"/>
    <w:rsid w:val="6D320A99"/>
    <w:rsid w:val="6D3E798B"/>
    <w:rsid w:val="6D901E35"/>
    <w:rsid w:val="6DA01355"/>
    <w:rsid w:val="6E0E62DF"/>
    <w:rsid w:val="6EC6456A"/>
    <w:rsid w:val="6F6367E4"/>
    <w:rsid w:val="6F6F075E"/>
    <w:rsid w:val="72103AF2"/>
    <w:rsid w:val="7225688E"/>
    <w:rsid w:val="731E024A"/>
    <w:rsid w:val="73A73F6C"/>
    <w:rsid w:val="741E09A4"/>
    <w:rsid w:val="751C4B17"/>
    <w:rsid w:val="758F3DF0"/>
    <w:rsid w:val="75CB3919"/>
    <w:rsid w:val="76432944"/>
    <w:rsid w:val="76437B2F"/>
    <w:rsid w:val="76524935"/>
    <w:rsid w:val="76FA52B6"/>
    <w:rsid w:val="77246C60"/>
    <w:rsid w:val="77D96CDB"/>
    <w:rsid w:val="77E46B25"/>
    <w:rsid w:val="791B65A9"/>
    <w:rsid w:val="7A33539F"/>
    <w:rsid w:val="7BB52156"/>
    <w:rsid w:val="7DEA41A0"/>
    <w:rsid w:val="7E290090"/>
    <w:rsid w:val="7E2B5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8"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next w:val="1"/>
    <w:autoRedefine/>
    <w:qFormat/>
    <w:uiPriority w:val="1"/>
    <w:rPr>
      <w:rFonts w:ascii="微软雅黑" w:hAnsi="微软雅黑" w:eastAsia="微软雅黑" w:cs="微软雅黑"/>
      <w:sz w:val="15"/>
      <w:szCs w:val="15"/>
      <w:lang w:val="zh-CN" w:eastAsia="zh-CN" w:bidi="zh-CN"/>
    </w:rPr>
  </w:style>
  <w:style w:type="paragraph" w:styleId="5">
    <w:name w:val="Body Text Indent"/>
    <w:basedOn w:val="1"/>
    <w:next w:val="1"/>
    <w:autoRedefine/>
    <w:qFormat/>
    <w:uiPriority w:val="0"/>
    <w:pPr>
      <w:tabs>
        <w:tab w:val="left" w:pos="4305"/>
      </w:tabs>
      <w:adjustRightInd w:val="0"/>
      <w:snapToGrid w:val="0"/>
      <w:spacing w:line="360" w:lineRule="auto"/>
      <w:ind w:firstLine="561"/>
    </w:pPr>
    <w:rPr>
      <w:rFonts w:ascii="宋体" w:hAnsi="宋体"/>
      <w:color w:val="000000"/>
      <w:sz w:val="24"/>
    </w:rPr>
  </w:style>
  <w:style w:type="paragraph" w:styleId="6">
    <w:name w:val="Plain Text"/>
    <w:basedOn w:val="7"/>
    <w:next w:val="1"/>
    <w:autoRedefine/>
    <w:qFormat/>
    <w:uiPriority w:val="0"/>
    <w:rPr>
      <w:rFonts w:ascii="宋体" w:hAnsi="Courier New"/>
    </w:rPr>
  </w:style>
  <w:style w:type="paragraph" w:customStyle="1" w:styleId="7">
    <w:name w:val="Normal_6"/>
    <w:next w:val="6"/>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2"/>
    <w:autoRedefine/>
    <w:qFormat/>
    <w:uiPriority w:val="28"/>
  </w:style>
  <w:style w:type="paragraph" w:styleId="11">
    <w:name w:val="Subtitle"/>
    <w:basedOn w:val="1"/>
    <w:next w:val="1"/>
    <w:autoRedefine/>
    <w:qFormat/>
    <w:uiPriority w:val="0"/>
    <w:pPr>
      <w:autoSpaceDE/>
      <w:autoSpaceDN/>
      <w:spacing w:before="240" w:after="60" w:line="312" w:lineRule="auto"/>
      <w:ind w:firstLine="14"/>
      <w:jc w:val="center"/>
      <w:outlineLvl w:val="1"/>
    </w:pPr>
  </w:style>
  <w:style w:type="paragraph" w:styleId="1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Body Text First Indent 21"/>
    <w:basedOn w:val="5"/>
    <w:next w:val="1"/>
    <w:autoRedefine/>
    <w:qFormat/>
    <w:uiPriority w:val="0"/>
    <w:pPr>
      <w:autoSpaceDE/>
      <w:autoSpaceDN/>
      <w:adjustRightInd/>
      <w:spacing w:after="120" w:line="240" w:lineRule="auto"/>
      <w:ind w:left="420" w:leftChars="200" w:firstLine="420"/>
      <w:jc w:val="both"/>
      <w:textAlignment w:val="auto"/>
    </w:pPr>
    <w:rPr>
      <w:kern w:val="0"/>
    </w:rPr>
  </w:style>
  <w:style w:type="character" w:customStyle="1" w:styleId="17">
    <w:name w:val="font12"/>
    <w:basedOn w:val="15"/>
    <w:autoRedefine/>
    <w:qFormat/>
    <w:uiPriority w:val="0"/>
    <w:rPr>
      <w:rFonts w:hint="eastAsia" w:ascii="宋体" w:hAnsi="宋体" w:eastAsia="宋体" w:cs="宋体"/>
      <w:b/>
      <w:color w:val="000000"/>
      <w:sz w:val="24"/>
      <w:szCs w:val="24"/>
      <w:u w:val="none"/>
    </w:rPr>
  </w:style>
  <w:style w:type="character" w:customStyle="1" w:styleId="18">
    <w:name w:val="font81"/>
    <w:basedOn w:val="15"/>
    <w:autoRedefine/>
    <w:qFormat/>
    <w:uiPriority w:val="0"/>
    <w:rPr>
      <w:rFonts w:hint="eastAsia" w:ascii="宋体" w:hAnsi="宋体" w:eastAsia="宋体" w:cs="宋体"/>
      <w:color w:val="000000"/>
      <w:sz w:val="20"/>
      <w:szCs w:val="20"/>
      <w:u w:val="none"/>
    </w:rPr>
  </w:style>
  <w:style w:type="character" w:customStyle="1" w:styleId="19">
    <w:name w:val="font101"/>
    <w:basedOn w:val="15"/>
    <w:autoRedefine/>
    <w:qFormat/>
    <w:uiPriority w:val="0"/>
    <w:rPr>
      <w:rFonts w:hint="eastAsia" w:ascii="宋体" w:hAnsi="宋体" w:eastAsia="宋体" w:cs="宋体"/>
      <w:b/>
      <w:color w:val="000000"/>
      <w:sz w:val="24"/>
      <w:szCs w:val="24"/>
      <w:u w:val="none"/>
    </w:rPr>
  </w:style>
  <w:style w:type="character" w:customStyle="1" w:styleId="20">
    <w:name w:val="font141"/>
    <w:basedOn w:val="15"/>
    <w:autoRedefine/>
    <w:qFormat/>
    <w:uiPriority w:val="0"/>
    <w:rPr>
      <w:rFonts w:hint="eastAsia" w:ascii="宋体" w:hAnsi="宋体" w:eastAsia="宋体" w:cs="宋体"/>
      <w:color w:val="000000"/>
      <w:sz w:val="20"/>
      <w:szCs w:val="20"/>
      <w:u w:val="none"/>
    </w:rPr>
  </w:style>
  <w:style w:type="paragraph" w:customStyle="1" w:styleId="21">
    <w:name w:val="Table Paragraph"/>
    <w:basedOn w:val="1"/>
    <w:autoRedefine/>
    <w:qFormat/>
    <w:uiPriority w:val="1"/>
    <w:rPr>
      <w:rFonts w:ascii="宋体" w:hAnsi="宋体" w:eastAsia="宋体" w:cs="宋体"/>
      <w:lang w:val="zh-CN" w:eastAsia="zh-CN" w:bidi="zh-CN"/>
    </w:rPr>
  </w:style>
  <w:style w:type="character" w:customStyle="1" w:styleId="22">
    <w:name w:val="font11"/>
    <w:basedOn w:val="15"/>
    <w:autoRedefine/>
    <w:qFormat/>
    <w:uiPriority w:val="0"/>
    <w:rPr>
      <w:rFonts w:hint="eastAsia" w:ascii="宋体" w:hAnsi="宋体" w:eastAsia="宋体" w:cs="宋体"/>
      <w:color w:val="000000"/>
      <w:sz w:val="21"/>
      <w:szCs w:val="21"/>
      <w:u w:val="none"/>
    </w:rPr>
  </w:style>
  <w:style w:type="character" w:customStyle="1" w:styleId="23">
    <w:name w:val="font21"/>
    <w:basedOn w:val="15"/>
    <w:autoRedefine/>
    <w:qFormat/>
    <w:uiPriority w:val="0"/>
    <w:rPr>
      <w:rFonts w:hint="eastAsia" w:ascii="宋体" w:hAnsi="宋体" w:eastAsia="宋体" w:cs="宋体"/>
      <w:color w:val="000000"/>
      <w:sz w:val="21"/>
      <w:szCs w:val="21"/>
      <w:u w:val="none"/>
    </w:rPr>
  </w:style>
  <w:style w:type="paragraph" w:customStyle="1" w:styleId="24">
    <w:name w:val="列出段落1"/>
    <w:basedOn w:val="1"/>
    <w:autoRedefine/>
    <w:qFormat/>
    <w:uiPriority w:val="34"/>
    <w:pPr>
      <w:ind w:firstLine="420" w:firstLineChars="200"/>
    </w:pPr>
    <w:rPr>
      <w:rFonts w:ascii="Calibri" w:hAnsi="Calibri"/>
    </w:rPr>
  </w:style>
  <w:style w:type="character" w:customStyle="1" w:styleId="25">
    <w:name w:val="font41"/>
    <w:basedOn w:val="15"/>
    <w:autoRedefine/>
    <w:qFormat/>
    <w:uiPriority w:val="0"/>
    <w:rPr>
      <w:rFonts w:hint="default" w:ascii="Times New Roman" w:hAnsi="Times New Roman" w:cs="Times New Roman"/>
      <w:color w:val="000000"/>
      <w:sz w:val="24"/>
      <w:szCs w:val="24"/>
      <w:u w:val="none"/>
    </w:rPr>
  </w:style>
  <w:style w:type="character" w:customStyle="1" w:styleId="26">
    <w:name w:val="font31"/>
    <w:basedOn w:val="15"/>
    <w:autoRedefine/>
    <w:qFormat/>
    <w:uiPriority w:val="0"/>
    <w:rPr>
      <w:rFonts w:ascii="等线" w:hAnsi="等线" w:eastAsia="等线" w:cs="等线"/>
      <w:color w:val="000000"/>
      <w:sz w:val="24"/>
      <w:szCs w:val="24"/>
      <w:u w:val="none"/>
    </w:rPr>
  </w:style>
  <w:style w:type="character" w:customStyle="1" w:styleId="27">
    <w:name w:val="font61"/>
    <w:basedOn w:val="15"/>
    <w:autoRedefine/>
    <w:qFormat/>
    <w:uiPriority w:val="0"/>
    <w:rPr>
      <w:rFonts w:hint="default" w:ascii="Times New Roman" w:hAnsi="Times New Roman" w:cs="Times New Roman"/>
      <w:color w:val="000000"/>
      <w:sz w:val="24"/>
      <w:szCs w:val="24"/>
      <w:u w:val="none"/>
    </w:rPr>
  </w:style>
  <w:style w:type="paragraph" w:styleId="28">
    <w:name w:val="List Paragraph"/>
    <w:basedOn w:val="1"/>
    <w:autoRedefine/>
    <w:qFormat/>
    <w:uiPriority w:val="34"/>
    <w:pPr>
      <w:ind w:firstLine="420" w:firstLineChars="200"/>
    </w:pPr>
    <w:rPr>
      <w:rFonts w:ascii="Times New Roman" w:hAnsi="Times New Roman" w:eastAsia="宋体" w:cs="Times New Roman"/>
      <w:sz w:val="28"/>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5673</Words>
  <Characters>6308</Characters>
  <Lines>1</Lines>
  <Paragraphs>1</Paragraphs>
  <TotalTime>16</TotalTime>
  <ScaleCrop>false</ScaleCrop>
  <LinksUpToDate>false</LinksUpToDate>
  <CharactersWithSpaces>6760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安于現狀╮</cp:lastModifiedBy>
  <cp:lastPrinted>2022-08-05T00:37:00Z</cp:lastPrinted>
  <dcterms:modified xsi:type="dcterms:W3CDTF">2024-07-04T00:48:19Z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FFCA83B4A51D4C2A86BCD14C19A02B17_13</vt:lpwstr>
  </property>
</Properties>
</file>